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63449" w14:textId="3D7176FC" w:rsidR="00C67AD2" w:rsidRPr="007738C5" w:rsidRDefault="00C67AD2" w:rsidP="007738C5">
      <w:pPr>
        <w:jc w:val="center"/>
        <w:rPr>
          <w:sz w:val="48"/>
          <w:szCs w:val="56"/>
        </w:rPr>
      </w:pPr>
      <w:r w:rsidRPr="007738C5">
        <w:rPr>
          <w:sz w:val="48"/>
          <w:szCs w:val="56"/>
          <w:rtl/>
        </w:rPr>
        <w:t xml:space="preserve">آزمایش </w:t>
      </w:r>
      <w:r w:rsidR="00600DAF">
        <w:rPr>
          <w:sz w:val="48"/>
          <w:szCs w:val="56"/>
        </w:rPr>
        <w:t>5</w:t>
      </w:r>
    </w:p>
    <w:p w14:paraId="0EE086BA" w14:textId="77777777" w:rsidR="00C67AD2" w:rsidRPr="007738C5" w:rsidRDefault="00C67AD2" w:rsidP="007738C5">
      <w:pPr>
        <w:jc w:val="center"/>
        <w:rPr>
          <w:sz w:val="24"/>
          <w:szCs w:val="32"/>
        </w:rPr>
      </w:pPr>
      <w:r w:rsidRPr="007738C5">
        <w:rPr>
          <w:sz w:val="24"/>
          <w:szCs w:val="32"/>
          <w:rtl/>
        </w:rPr>
        <w:t>طاها موسوی 98243058</w:t>
      </w:r>
    </w:p>
    <w:p w14:paraId="569D3582" w14:textId="77777777" w:rsidR="00C67AD2" w:rsidRPr="007738C5" w:rsidRDefault="00C67AD2" w:rsidP="007738C5">
      <w:pPr>
        <w:jc w:val="center"/>
        <w:rPr>
          <w:sz w:val="24"/>
          <w:szCs w:val="32"/>
        </w:rPr>
      </w:pPr>
      <w:r w:rsidRPr="007738C5">
        <w:rPr>
          <w:sz w:val="24"/>
          <w:szCs w:val="32"/>
          <w:rtl/>
        </w:rPr>
        <w:t>نیلوفر مرادی جم 97243063</w:t>
      </w:r>
    </w:p>
    <w:p w14:paraId="681A8EF2" w14:textId="77777777" w:rsidR="003825A7" w:rsidRPr="007738C5" w:rsidRDefault="00C67AD2" w:rsidP="007738C5">
      <w:pPr>
        <w:jc w:val="center"/>
        <w:rPr>
          <w:sz w:val="24"/>
          <w:szCs w:val="32"/>
        </w:rPr>
      </w:pPr>
      <w:r w:rsidRPr="007738C5">
        <w:rPr>
          <w:sz w:val="24"/>
          <w:szCs w:val="32"/>
          <w:rtl/>
        </w:rPr>
        <w:t>گروه 2</w:t>
      </w:r>
    </w:p>
    <w:p w14:paraId="5DEAC822" w14:textId="77777777" w:rsidR="000C3C3D" w:rsidRPr="007738C5" w:rsidRDefault="000C3C3D" w:rsidP="007738C5">
      <w:pPr>
        <w:jc w:val="both"/>
        <w:rPr>
          <w:sz w:val="24"/>
          <w:szCs w:val="32"/>
        </w:rPr>
      </w:pPr>
    </w:p>
    <w:p w14:paraId="130CA19D" w14:textId="620CCECE" w:rsidR="000C3C3D" w:rsidRPr="003C016F" w:rsidRDefault="000C3C3D" w:rsidP="007738C5">
      <w:pPr>
        <w:pStyle w:val="Heading1"/>
        <w:jc w:val="both"/>
        <w:rPr>
          <w:rFonts w:cs="B Nazanin"/>
          <w:b/>
          <w:bCs/>
          <w:sz w:val="36"/>
          <w:szCs w:val="36"/>
          <w:rtl/>
          <w:lang w:bidi="fa-IR"/>
        </w:rPr>
      </w:pPr>
      <w:r w:rsidRPr="003C016F">
        <w:rPr>
          <w:rFonts w:cs="B Nazanin" w:hint="cs"/>
          <w:b/>
          <w:bCs/>
          <w:sz w:val="36"/>
          <w:szCs w:val="36"/>
          <w:rtl/>
          <w:lang w:bidi="fa-IR"/>
        </w:rPr>
        <w:t>سوالات تحلیلی:</w:t>
      </w:r>
    </w:p>
    <w:p w14:paraId="4EE41D7F" w14:textId="77777777" w:rsidR="00D66057" w:rsidRDefault="00D66057" w:rsidP="00D66057">
      <w:pPr>
        <w:rPr>
          <w:b/>
          <w:bCs/>
        </w:rPr>
      </w:pPr>
      <w:r>
        <w:rPr>
          <w:rFonts w:hint="cs"/>
          <w:b/>
          <w:bCs/>
          <w:rtl/>
        </w:rPr>
        <w:t>1 - اگر تنظیمات میکرو خود را در میان کار تغییر دهیم، هنگام تولید مجدد کد در</w:t>
      </w:r>
      <w:r>
        <w:rPr>
          <w:b/>
          <w:bCs/>
        </w:rPr>
        <w:t xml:space="preserve"> STM32CubeMX </w:t>
      </w:r>
      <w:r>
        <w:rPr>
          <w:rFonts w:hint="cs"/>
          <w:b/>
          <w:bCs/>
          <w:rtl/>
        </w:rPr>
        <w:t>چگونه میتوان از از بین رفتن کدهای توسعه داده شده خود جلوگیری کنیم؟</w:t>
      </w:r>
    </w:p>
    <w:p w14:paraId="204C7FE2" w14:textId="77777777" w:rsidR="00D66057" w:rsidRDefault="00D66057" w:rsidP="00D66057">
      <w:pPr>
        <w:rPr>
          <w:rFonts w:hint="cs"/>
          <w:rtl/>
          <w:lang w:bidi="fa-IR"/>
        </w:rPr>
      </w:pPr>
      <w:r>
        <w:rPr>
          <w:rFonts w:hint="cs"/>
          <w:rtl/>
        </w:rPr>
        <w:t xml:space="preserve">جواب: کد ها را بین </w:t>
      </w:r>
      <w:r>
        <w:t>USER CODE BEGIN</w:t>
      </w:r>
      <w:r>
        <w:rPr>
          <w:rFonts w:hint="cs"/>
          <w:rtl/>
          <w:lang w:bidi="fa-IR"/>
        </w:rPr>
        <w:t xml:space="preserve"> و </w:t>
      </w:r>
      <w:r>
        <w:rPr>
          <w:lang w:bidi="fa-IR"/>
        </w:rPr>
        <w:t>USER CODE END</w:t>
      </w:r>
      <w:r>
        <w:rPr>
          <w:rFonts w:hint="cs"/>
          <w:rtl/>
          <w:lang w:bidi="fa-IR"/>
        </w:rPr>
        <w:t xml:space="preserve"> می گذاریم. سپس باید تعیین کنیم که این قسمت کد نگه داری یا بازنویسی شود. برای همین کار باید در قسمت </w:t>
      </w:r>
      <w:r>
        <w:rPr>
          <w:lang w:bidi="fa-IR"/>
        </w:rPr>
        <w:t xml:space="preserve">Code Generator setting </w:t>
      </w:r>
      <w:r>
        <w:rPr>
          <w:rFonts w:hint="cs"/>
          <w:rtl/>
          <w:lang w:bidi="fa-IR"/>
        </w:rPr>
        <w:t xml:space="preserve"> باید تعیین شود که کد بین دو کامنت گفته شده قرار گرفته است. </w:t>
      </w:r>
      <w:r>
        <w:rPr>
          <w:rFonts w:hint="cs"/>
          <w:rtl/>
          <w:lang w:bidi="fa-IR"/>
        </w:rPr>
        <w:br/>
        <w:t>به این صورت می</w:t>
      </w:r>
      <w:r>
        <w:rPr>
          <w:rFonts w:hint="cs"/>
          <w:rtl/>
          <w:lang w:bidi="fa-IR"/>
        </w:rPr>
        <w:softHyphen/>
        <w:t>توانیم تنظیمات را حین کار تغییر دهیم بدون این که مشکلی پیش بیاید. برای مثال به این صورت:</w:t>
      </w:r>
    </w:p>
    <w:p w14:paraId="31D2C669" w14:textId="71336F62" w:rsidR="00D66057" w:rsidRDefault="00D66057" w:rsidP="00D66057">
      <w:pPr>
        <w:jc w:val="center"/>
        <w:rPr>
          <w:rFonts w:hint="cs"/>
          <w:rtl/>
          <w:lang w:bidi="fa-IR"/>
        </w:rPr>
      </w:pPr>
      <w:r>
        <w:rPr>
          <w:noProof/>
          <w:lang w:val="ar-SA"/>
        </w:rPr>
        <w:drawing>
          <wp:inline distT="0" distB="0" distL="0" distR="0" wp14:anchorId="2CA4F1FC" wp14:editId="0CE4639B">
            <wp:extent cx="4648200" cy="13932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53578" cy="1394886"/>
                    </a:xfrm>
                    <a:prstGeom prst="rect">
                      <a:avLst/>
                    </a:prstGeom>
                    <a:noFill/>
                    <a:ln>
                      <a:noFill/>
                    </a:ln>
                  </pic:spPr>
                </pic:pic>
              </a:graphicData>
            </a:graphic>
          </wp:inline>
        </w:drawing>
      </w:r>
    </w:p>
    <w:p w14:paraId="7E1284A8" w14:textId="77777777" w:rsidR="00D66057" w:rsidRDefault="00D66057" w:rsidP="00D66057">
      <w:pPr>
        <w:rPr>
          <w:rFonts w:hint="cs"/>
          <w:b/>
          <w:bCs/>
          <w:rtl/>
        </w:rPr>
      </w:pPr>
      <w:r>
        <w:rPr>
          <w:rFonts w:hint="cs"/>
          <w:b/>
          <w:bCs/>
          <w:rtl/>
        </w:rPr>
        <w:t>2 - واژه کلیدی</w:t>
      </w:r>
      <w:r>
        <w:rPr>
          <w:rFonts w:hint="cs"/>
          <w:b/>
          <w:bCs/>
        </w:rPr>
        <w:t xml:space="preserve"> </w:t>
      </w:r>
      <w:r>
        <w:rPr>
          <w:rFonts w:cs="Cambria"/>
          <w:b/>
          <w:bCs/>
        </w:rPr>
        <w:t xml:space="preserve">__weak </w:t>
      </w:r>
      <w:r>
        <w:rPr>
          <w:rFonts w:hint="cs"/>
          <w:b/>
          <w:bCs/>
          <w:rtl/>
        </w:rPr>
        <w:t>در زبان</w:t>
      </w:r>
      <w:r>
        <w:rPr>
          <w:b/>
          <w:bCs/>
        </w:rPr>
        <w:t xml:space="preserve"> C </w:t>
      </w:r>
      <w:r>
        <w:rPr>
          <w:rFonts w:hint="cs"/>
          <w:b/>
          <w:bCs/>
          <w:rtl/>
        </w:rPr>
        <w:t>به چه معنی است و چرا برخی توابع</w:t>
      </w:r>
      <w:r>
        <w:rPr>
          <w:b/>
          <w:bCs/>
        </w:rPr>
        <w:t xml:space="preserve"> CMSIS </w:t>
      </w:r>
      <w:r>
        <w:rPr>
          <w:rFonts w:hint="cs"/>
          <w:b/>
          <w:bCs/>
          <w:rtl/>
        </w:rPr>
        <w:t>و</w:t>
      </w:r>
      <w:r>
        <w:rPr>
          <w:b/>
          <w:bCs/>
        </w:rPr>
        <w:t xml:space="preserve"> HAL </w:t>
      </w:r>
      <w:r>
        <w:rPr>
          <w:rFonts w:hint="cs"/>
          <w:b/>
          <w:bCs/>
          <w:rtl/>
        </w:rPr>
        <w:t>اینگونه تعریف شده اند؟</w:t>
      </w:r>
    </w:p>
    <w:p w14:paraId="27780B0E" w14:textId="77777777" w:rsidR="00D66057" w:rsidRDefault="00D66057" w:rsidP="00D66057">
      <w:pPr>
        <w:rPr>
          <w:rFonts w:hint="cs"/>
          <w:rtl/>
          <w:lang w:bidi="fa-IR"/>
        </w:rPr>
      </w:pPr>
      <w:r>
        <w:rPr>
          <w:rFonts w:hint="cs"/>
          <w:rtl/>
          <w:lang w:bidi="fa-IR"/>
        </w:rPr>
        <w:t xml:space="preserve">از این واژه کلیدی برای تعریف کردن توابع و </w:t>
      </w:r>
      <w:r>
        <w:rPr>
          <w:lang w:bidi="fa-IR"/>
        </w:rPr>
        <w:t>vector tables</w:t>
      </w:r>
      <w:r>
        <w:rPr>
          <w:rFonts w:hint="cs"/>
          <w:rtl/>
          <w:lang w:bidi="fa-IR"/>
        </w:rPr>
        <w:t xml:space="preserve"> و </w:t>
      </w:r>
      <w:r>
        <w:rPr>
          <w:lang w:bidi="fa-IR"/>
        </w:rPr>
        <w:t>default handlers</w:t>
      </w:r>
      <w:r>
        <w:rPr>
          <w:rFonts w:hint="cs"/>
          <w:rtl/>
          <w:lang w:bidi="fa-IR"/>
        </w:rPr>
        <w:t xml:space="preserve"> و توابع وقفه ها یا اعلان توابع و متغیر ها استفاده می</w:t>
      </w:r>
      <w:r>
        <w:rPr>
          <w:rFonts w:hint="cs"/>
          <w:rtl/>
          <w:lang w:bidi="fa-IR"/>
        </w:rPr>
        <w:softHyphen/>
        <w:t>شود. و باعث می</w:t>
      </w:r>
      <w:r>
        <w:rPr>
          <w:rFonts w:hint="cs"/>
          <w:rtl/>
          <w:lang w:bidi="fa-IR"/>
        </w:rPr>
        <w:softHyphen/>
        <w:t>شود کامپایلر نماد ها را ضعیف ارسال کند.</w:t>
      </w:r>
      <w:r>
        <w:rPr>
          <w:rFonts w:hint="cs"/>
          <w:rtl/>
          <w:lang w:bidi="fa-IR"/>
        </w:rPr>
        <w:br/>
        <w:t xml:space="preserve">اگر تابعی از این نوع باشد، حتی در صورتی که از قبل در آن کدی نوشته شده باشد، قابلیت این را دارد تا برنامه نویس دوباره آن تابع را در فایل </w:t>
      </w:r>
      <w:r>
        <w:rPr>
          <w:lang w:bidi="fa-IR"/>
        </w:rPr>
        <w:t xml:space="preserve">main </w:t>
      </w:r>
      <w:r>
        <w:rPr>
          <w:rFonts w:hint="cs"/>
          <w:rtl/>
          <w:lang w:bidi="fa-IR"/>
        </w:rPr>
        <w:t xml:space="preserve"> بدون پیشوند </w:t>
      </w:r>
      <w:r>
        <w:rPr>
          <w:lang w:bidi="fa-IR"/>
        </w:rPr>
        <w:t>weak</w:t>
      </w:r>
      <w:r>
        <w:rPr>
          <w:rFonts w:hint="cs"/>
          <w:rtl/>
          <w:lang w:bidi="fa-IR"/>
        </w:rPr>
        <w:t xml:space="preserve"> بازنویسی کند.</w:t>
      </w:r>
      <w:r>
        <w:rPr>
          <w:rFonts w:hint="cs"/>
          <w:rtl/>
          <w:lang w:bidi="fa-IR"/>
        </w:rPr>
        <w:br/>
      </w:r>
      <w:r>
        <w:rPr>
          <w:rFonts w:hint="cs"/>
          <w:rtl/>
          <w:lang w:bidi="fa-IR"/>
        </w:rPr>
        <w:lastRenderedPageBreak/>
        <w:t xml:space="preserve">اما اگر تابع از نوع </w:t>
      </w:r>
      <w:r>
        <w:rPr>
          <w:lang w:bidi="fa-IR"/>
        </w:rPr>
        <w:t>strong</w:t>
      </w:r>
      <w:r>
        <w:rPr>
          <w:rFonts w:hint="cs"/>
          <w:rtl/>
          <w:lang w:bidi="fa-IR"/>
        </w:rPr>
        <w:t xml:space="preserve"> باشد، قابلیت این را ندارد که بیشتر از یک بار اعلان شود. که در این صورت باید از </w:t>
      </w:r>
      <w:r>
        <w:rPr>
          <w:lang w:bidi="fa-IR"/>
        </w:rPr>
        <w:t>weak</w:t>
      </w:r>
      <w:r>
        <w:rPr>
          <w:rFonts w:hint="cs"/>
          <w:rtl/>
          <w:lang w:bidi="fa-IR"/>
        </w:rPr>
        <w:t xml:space="preserve"> کمک گرفت. </w:t>
      </w:r>
    </w:p>
    <w:p w14:paraId="434CF2D3" w14:textId="77777777" w:rsidR="00D66057" w:rsidRDefault="00D66057" w:rsidP="00D66057">
      <w:pPr>
        <w:rPr>
          <w:rFonts w:hint="cs"/>
          <w:rtl/>
          <w:lang w:bidi="fa-IR"/>
        </w:rPr>
      </w:pPr>
      <w:r>
        <w:rPr>
          <w:rFonts w:hint="cs"/>
          <w:rtl/>
          <w:lang w:bidi="fa-IR"/>
        </w:rPr>
        <w:t xml:space="preserve">اما در صورت تعریف چندین </w:t>
      </w:r>
      <w:r>
        <w:rPr>
          <w:lang w:bidi="fa-IR"/>
        </w:rPr>
        <w:t>weak</w:t>
      </w:r>
      <w:r>
        <w:rPr>
          <w:rFonts w:hint="cs"/>
          <w:rtl/>
          <w:lang w:bidi="fa-IR"/>
        </w:rPr>
        <w:t>، لینکر خطا می</w:t>
      </w:r>
      <w:r>
        <w:rPr>
          <w:rFonts w:hint="cs"/>
          <w:rtl/>
          <w:lang w:bidi="fa-IR"/>
        </w:rPr>
        <w:softHyphen/>
        <w:t xml:space="preserve">دهد. برای رفع این مشکل باید از گزینه </w:t>
      </w:r>
      <w:proofErr w:type="spellStart"/>
      <w:r>
        <w:rPr>
          <w:lang w:bidi="fa-IR"/>
        </w:rPr>
        <w:t>muldefweak</w:t>
      </w:r>
      <w:proofErr w:type="spellEnd"/>
      <w:r>
        <w:rPr>
          <w:rFonts w:hint="cs"/>
          <w:rtl/>
          <w:lang w:bidi="fa-IR"/>
        </w:rPr>
        <w:t xml:space="preserve"> استفاده شود.</w:t>
      </w:r>
    </w:p>
    <w:p w14:paraId="4329247C" w14:textId="77777777" w:rsidR="00D66057" w:rsidRDefault="00D66057" w:rsidP="00D66057">
      <w:pPr>
        <w:rPr>
          <w:rFonts w:hint="cs"/>
          <w:b/>
          <w:bCs/>
          <w:rtl/>
        </w:rPr>
      </w:pPr>
      <w:r>
        <w:rPr>
          <w:rFonts w:hint="cs"/>
          <w:b/>
          <w:bCs/>
          <w:rtl/>
        </w:rPr>
        <w:t>3 - جهت به کارگیری وقفه ها در</w:t>
      </w:r>
      <w:r>
        <w:rPr>
          <w:b/>
          <w:bCs/>
        </w:rPr>
        <w:t xml:space="preserve"> HAL </w:t>
      </w:r>
      <w:r>
        <w:rPr>
          <w:rFonts w:hint="cs"/>
          <w:b/>
          <w:bCs/>
          <w:rtl/>
        </w:rPr>
        <w:t>چه سازوکاری تعبیه شده؟ چگونه باید از آن بهره برد؟ ارتباط آن با سازوکار تعبیه شده در</w:t>
      </w:r>
      <w:r>
        <w:rPr>
          <w:b/>
          <w:bCs/>
        </w:rPr>
        <w:t xml:space="preserve"> CMSIS </w:t>
      </w:r>
      <w:r>
        <w:rPr>
          <w:rFonts w:hint="cs"/>
          <w:b/>
          <w:bCs/>
          <w:rtl/>
        </w:rPr>
        <w:t>چیست؟</w:t>
      </w:r>
    </w:p>
    <w:p w14:paraId="1C69862F" w14:textId="77777777" w:rsidR="00D66057" w:rsidRDefault="00D66057" w:rsidP="00D66057">
      <w:pPr>
        <w:rPr>
          <w:rFonts w:hint="cs"/>
          <w:rtl/>
          <w:lang w:bidi="fa-IR"/>
        </w:rPr>
      </w:pPr>
      <w:r>
        <w:rPr>
          <w:rFonts w:hint="cs"/>
          <w:rtl/>
          <w:lang w:bidi="fa-IR"/>
        </w:rPr>
        <w:t xml:space="preserve">در </w:t>
      </w:r>
      <w:r>
        <w:rPr>
          <w:lang w:bidi="fa-IR"/>
        </w:rPr>
        <w:t>HAL</w:t>
      </w:r>
      <w:r>
        <w:rPr>
          <w:rFonts w:hint="cs"/>
          <w:rtl/>
          <w:lang w:bidi="fa-IR"/>
        </w:rPr>
        <w:t xml:space="preserve"> به صورت کال بک این وقفه ها صدا زده می</w:t>
      </w:r>
      <w:r>
        <w:rPr>
          <w:rFonts w:hint="cs"/>
          <w:rtl/>
          <w:lang w:bidi="fa-IR"/>
        </w:rPr>
        <w:softHyphen/>
        <w:t xml:space="preserve">شوند و نیازی به </w:t>
      </w:r>
      <w:r>
        <w:rPr>
          <w:lang w:bidi="fa-IR"/>
        </w:rPr>
        <w:t xml:space="preserve">interrupt service routine </w:t>
      </w:r>
      <w:r>
        <w:rPr>
          <w:rFonts w:hint="cs"/>
          <w:rtl/>
          <w:lang w:bidi="fa-IR"/>
        </w:rPr>
        <w:t xml:space="preserve"> نیست. زمانی که </w:t>
      </w:r>
      <w:r>
        <w:rPr>
          <w:lang w:bidi="fa-IR"/>
        </w:rPr>
        <w:t>interrupt handler</w:t>
      </w:r>
      <w:r>
        <w:rPr>
          <w:rFonts w:hint="cs"/>
          <w:rtl/>
          <w:lang w:bidi="fa-IR"/>
        </w:rPr>
        <w:t xml:space="preserve"> در سطح </w:t>
      </w:r>
      <w:r>
        <w:rPr>
          <w:lang w:bidi="fa-IR"/>
        </w:rPr>
        <w:t>CMSIS</w:t>
      </w:r>
      <w:r>
        <w:rPr>
          <w:rFonts w:hint="cs"/>
          <w:rtl/>
          <w:lang w:bidi="fa-IR"/>
        </w:rPr>
        <w:t xml:space="preserve"> فعال می</w:t>
      </w:r>
      <w:r>
        <w:rPr>
          <w:rFonts w:hint="cs"/>
          <w:rtl/>
          <w:lang w:bidi="fa-IR"/>
        </w:rPr>
        <w:softHyphen/>
        <w:t xml:space="preserve">شود این متد ها هنگام اینتراپت در </w:t>
      </w:r>
      <w:r>
        <w:rPr>
          <w:lang w:bidi="fa-IR"/>
        </w:rPr>
        <w:t>HAL</w:t>
      </w:r>
      <w:r>
        <w:rPr>
          <w:rFonts w:hint="cs"/>
          <w:rtl/>
          <w:lang w:bidi="fa-IR"/>
        </w:rPr>
        <w:t xml:space="preserve"> صدا زده می</w:t>
      </w:r>
      <w:r>
        <w:rPr>
          <w:rFonts w:hint="cs"/>
          <w:rtl/>
          <w:lang w:bidi="fa-IR"/>
        </w:rPr>
        <w:softHyphen/>
        <w:t xml:space="preserve">شود. چون این متد ها یک لایه بالاتر از </w:t>
      </w:r>
      <w:r>
        <w:rPr>
          <w:lang w:bidi="fa-IR"/>
        </w:rPr>
        <w:t>interrupt service routine</w:t>
      </w:r>
      <w:r>
        <w:rPr>
          <w:rFonts w:hint="cs"/>
          <w:rtl/>
          <w:lang w:bidi="fa-IR"/>
        </w:rPr>
        <w:t xml:space="preserve"> ها هستند و کار کردن با آن ها ساده تر است. </w:t>
      </w:r>
    </w:p>
    <w:p w14:paraId="174D8A73" w14:textId="77777777" w:rsidR="00D66057" w:rsidRDefault="00D66057" w:rsidP="00D66057">
      <w:pPr>
        <w:rPr>
          <w:rFonts w:hint="cs"/>
          <w:rtl/>
          <w:lang w:bidi="fa-IR"/>
        </w:rPr>
      </w:pPr>
      <w:r>
        <w:rPr>
          <w:rFonts w:hint="cs"/>
          <w:rtl/>
          <w:lang w:bidi="fa-IR"/>
        </w:rPr>
        <w:t xml:space="preserve">ابتدا کار هایی مانند </w:t>
      </w:r>
      <w:r>
        <w:rPr>
          <w:lang w:bidi="fa-IR"/>
        </w:rPr>
        <w:t>clear pending bits</w:t>
      </w:r>
      <w:r>
        <w:rPr>
          <w:rFonts w:hint="cs"/>
          <w:rtl/>
          <w:lang w:bidi="fa-IR"/>
        </w:rPr>
        <w:t xml:space="preserve"> و ..</w:t>
      </w:r>
      <w:r>
        <w:rPr>
          <w:rFonts w:hint="cs"/>
          <w:lang w:bidi="fa-IR"/>
        </w:rPr>
        <w:t xml:space="preserve"> </w:t>
      </w:r>
      <w:r>
        <w:rPr>
          <w:rFonts w:hint="cs"/>
          <w:rtl/>
          <w:lang w:bidi="fa-IR"/>
        </w:rPr>
        <w:t xml:space="preserve"> را انجام می</w:t>
      </w:r>
      <w:r>
        <w:rPr>
          <w:rFonts w:hint="cs"/>
          <w:rtl/>
          <w:lang w:bidi="fa-IR"/>
        </w:rPr>
        <w:softHyphen/>
        <w:t>دهد و بعد آنها متد کال بک اجرا می</w:t>
      </w:r>
      <w:r>
        <w:rPr>
          <w:rFonts w:hint="cs"/>
          <w:rtl/>
          <w:lang w:bidi="fa-IR"/>
        </w:rPr>
        <w:softHyphen/>
        <w:t>شود. پس می</w:t>
      </w:r>
      <w:r>
        <w:rPr>
          <w:rFonts w:hint="cs"/>
          <w:rtl/>
          <w:lang w:bidi="fa-IR"/>
        </w:rPr>
        <w:softHyphen/>
        <w:t>توان کد های خود را درون متد کال بک نوشت تا اجرا شوند.</w:t>
      </w:r>
    </w:p>
    <w:p w14:paraId="14C51B4C" w14:textId="77777777" w:rsidR="00D66057" w:rsidRDefault="00D66057" w:rsidP="00D66057">
      <w:pPr>
        <w:rPr>
          <w:rFonts w:cs="Arial" w:hint="cs"/>
          <w:rtl/>
          <w:lang w:bidi="fa-IR"/>
        </w:rPr>
      </w:pPr>
      <w:r>
        <w:rPr>
          <w:rFonts w:hint="cs"/>
          <w:rtl/>
          <w:lang w:bidi="fa-IR"/>
        </w:rPr>
        <w:t xml:space="preserve">برای مثال در </w:t>
      </w:r>
      <w:r>
        <w:rPr>
          <w:lang w:bidi="fa-IR"/>
        </w:rPr>
        <w:t>HAL</w:t>
      </w:r>
      <w:r>
        <w:rPr>
          <w:rFonts w:hint="cs"/>
          <w:rtl/>
          <w:lang w:bidi="fa-IR"/>
        </w:rPr>
        <w:t xml:space="preserve"> می</w:t>
      </w:r>
      <w:r>
        <w:rPr>
          <w:rFonts w:hint="cs"/>
          <w:rtl/>
          <w:lang w:bidi="fa-IR"/>
        </w:rPr>
        <w:softHyphen/>
        <w:t xml:space="preserve">توان از متد </w:t>
      </w:r>
      <w:proofErr w:type="spellStart"/>
      <w:r>
        <w:rPr>
          <w:lang w:bidi="fa-IR"/>
        </w:rPr>
        <w:t>EXTIx_HNADLER</w:t>
      </w:r>
      <w:proofErr w:type="spellEnd"/>
      <w:r>
        <w:rPr>
          <w:rFonts w:hint="cs"/>
          <w:rtl/>
          <w:lang w:bidi="fa-IR"/>
        </w:rPr>
        <w:t xml:space="preserve"> برای صدا زدن متد هندلر استفاده مرد و پین مربوط به آن </w:t>
      </w:r>
      <w:proofErr w:type="spellStart"/>
      <w:r>
        <w:rPr>
          <w:lang w:bidi="fa-IR"/>
        </w:rPr>
        <w:t>Interrup</w:t>
      </w:r>
      <w:proofErr w:type="spellEnd"/>
      <w:r>
        <w:rPr>
          <w:lang w:bidi="fa-IR"/>
        </w:rPr>
        <w:t xml:space="preserve"> line</w:t>
      </w:r>
      <w:r>
        <w:rPr>
          <w:rFonts w:hint="cs"/>
          <w:rtl/>
          <w:lang w:bidi="fa-IR"/>
        </w:rPr>
        <w:t xml:space="preserve"> را مشخص کرد. و به کمک متدی که در </w:t>
      </w:r>
      <w:r>
        <w:rPr>
          <w:lang w:bidi="fa-IR"/>
        </w:rPr>
        <w:t>HAL</w:t>
      </w:r>
      <w:r>
        <w:rPr>
          <w:rFonts w:hint="cs"/>
          <w:rtl/>
          <w:lang w:bidi="fa-IR"/>
        </w:rPr>
        <w:t xml:space="preserve"> موجود است کار هایی که گفته شد و نیاز است را اجرا می</w:t>
      </w:r>
      <w:r>
        <w:rPr>
          <w:rFonts w:hint="cs"/>
          <w:rtl/>
          <w:lang w:bidi="fa-IR"/>
        </w:rPr>
        <w:softHyphen/>
        <w:t>کند و بعد آن متد کال بک اجرا می</w:t>
      </w:r>
      <w:r>
        <w:rPr>
          <w:rFonts w:hint="cs"/>
          <w:rtl/>
          <w:lang w:bidi="fa-IR"/>
        </w:rPr>
        <w:softHyphen/>
        <w:t xml:space="preserve">شود. </w:t>
      </w:r>
      <w:r>
        <w:rPr>
          <w:rFonts w:hint="cs"/>
          <w:rtl/>
          <w:lang w:bidi="fa-IR"/>
        </w:rPr>
        <w:br/>
        <w:t xml:space="preserve">مشابه همین در </w:t>
      </w:r>
      <w:r>
        <w:rPr>
          <w:lang w:bidi="fa-IR"/>
        </w:rPr>
        <w:t>CMSIS</w:t>
      </w:r>
      <w:r>
        <w:rPr>
          <w:rFonts w:hint="cs"/>
          <w:rtl/>
          <w:lang w:bidi="fa-IR"/>
        </w:rPr>
        <w:t xml:space="preserve"> از همین متد به عنوان یک متد هندلر برای </w:t>
      </w:r>
      <w:r>
        <w:rPr>
          <w:lang w:bidi="fa-IR"/>
        </w:rPr>
        <w:t>interrupt service</w:t>
      </w:r>
      <w:r>
        <w:rPr>
          <w:rFonts w:hint="cs"/>
          <w:rtl/>
          <w:lang w:bidi="fa-IR"/>
        </w:rPr>
        <w:t xml:space="preserve"> مربوط به </w:t>
      </w:r>
      <w:proofErr w:type="spellStart"/>
      <w:r>
        <w:rPr>
          <w:lang w:bidi="fa-IR"/>
        </w:rPr>
        <w:t>EXTIx</w:t>
      </w:r>
      <w:proofErr w:type="spellEnd"/>
      <w:r>
        <w:rPr>
          <w:rFonts w:hint="cs"/>
          <w:rtl/>
          <w:lang w:bidi="fa-IR"/>
        </w:rPr>
        <w:t xml:space="preserve"> استفاده می</w:t>
      </w:r>
      <w:r>
        <w:rPr>
          <w:rFonts w:hint="cs"/>
          <w:rtl/>
          <w:lang w:bidi="fa-IR"/>
        </w:rPr>
        <w:softHyphen/>
        <w:t>شود.</w:t>
      </w:r>
    </w:p>
    <w:p w14:paraId="2066AD79" w14:textId="77777777" w:rsidR="003C016F" w:rsidRPr="00D66057" w:rsidRDefault="003C016F" w:rsidP="003C016F">
      <w:pPr>
        <w:rPr>
          <w:sz w:val="14"/>
          <w:szCs w:val="18"/>
          <w:rtl/>
          <w:lang w:bidi="fa-IR"/>
        </w:rPr>
      </w:pPr>
    </w:p>
    <w:p w14:paraId="735E6B39" w14:textId="77777777" w:rsidR="000C3C3D" w:rsidRPr="007738C5" w:rsidRDefault="000C3C3D" w:rsidP="003C016F">
      <w:pPr>
        <w:rPr>
          <w:rtl/>
          <w:lang w:bidi="fa-IR"/>
        </w:rPr>
      </w:pPr>
      <w:r w:rsidRPr="007738C5">
        <w:rPr>
          <w:rFonts w:hint="cs"/>
          <w:b/>
          <w:bCs/>
          <w:rtl/>
          <w:lang w:bidi="fa-IR"/>
        </w:rPr>
        <w:t>رفرنس های سوالات تحلیلی</w:t>
      </w:r>
      <w:r w:rsidRPr="007738C5">
        <w:rPr>
          <w:rFonts w:hint="cs"/>
          <w:rtl/>
          <w:lang w:bidi="fa-IR"/>
        </w:rPr>
        <w:t>:</w:t>
      </w:r>
      <w:r w:rsidRPr="007738C5">
        <w:rPr>
          <w:rtl/>
          <w:lang w:bidi="fa-IR"/>
        </w:rPr>
        <w:br/>
      </w:r>
      <w:r w:rsidRPr="007738C5">
        <w:rPr>
          <w:rFonts w:hint="cs"/>
          <w:rtl/>
          <w:lang w:bidi="fa-IR"/>
        </w:rPr>
        <w:t>- کلاس درس و اسلاید های درسی</w:t>
      </w:r>
    </w:p>
    <w:p w14:paraId="54495684" w14:textId="77777777" w:rsidR="00D66057" w:rsidRDefault="00D66057" w:rsidP="00D66057">
      <w:pPr>
        <w:rPr>
          <w:b/>
          <w:bCs/>
        </w:rPr>
      </w:pPr>
      <w:r>
        <w:rPr>
          <w:rFonts w:eastAsiaTheme="minorEastAsia" w:cstheme="minorBidi"/>
          <w:color w:val="444444"/>
          <w:sz w:val="24"/>
          <w:szCs w:val="24"/>
          <w:lang w:bidi="fa-IR"/>
        </w:rPr>
        <w:t>STM32Cube-MX-HAL-MOOC</w:t>
      </w:r>
    </w:p>
    <w:p w14:paraId="1C88E94F" w14:textId="77777777" w:rsidR="00D66057" w:rsidRDefault="00D66057" w:rsidP="00D66057">
      <w:pPr>
        <w:jc w:val="right"/>
        <w:rPr>
          <w:rFonts w:hint="cs"/>
          <w:rtl/>
          <w:lang w:bidi="fa-IR"/>
        </w:rPr>
      </w:pPr>
      <w:hyperlink r:id="rId7" w:history="1">
        <w:r>
          <w:rPr>
            <w:rStyle w:val="Hyperlink"/>
            <w:lang w:bidi="fa-IR"/>
          </w:rPr>
          <w:t>https://melec.ir/%d8%b1%d9%88%d8%b4%d9%86-%da%a9%d8%b1%d8%af%d9%86-led-%d8%a8%d8%a7-%d9%85%db%8c%da%a9%d8%b1%d9%88-stm32/</w:t>
        </w:r>
      </w:hyperlink>
    </w:p>
    <w:p w14:paraId="4B6B4FFE" w14:textId="77777777" w:rsidR="00D66057" w:rsidRDefault="00D66057" w:rsidP="00D66057">
      <w:pPr>
        <w:jc w:val="right"/>
        <w:rPr>
          <w:rFonts w:hint="cs"/>
          <w:rtl/>
          <w:lang w:bidi="fa-IR"/>
        </w:rPr>
      </w:pPr>
      <w:hyperlink r:id="rId8" w:history="1">
        <w:r>
          <w:rPr>
            <w:rStyle w:val="Hyperlink"/>
            <w:lang w:bidi="fa-IR"/>
          </w:rPr>
          <w:t>https://stackoverflow.com/questions/35507446/what-are-weak-functions-and-what-are-their-uses-i-am-using-a-stm32f429-micro-co</w:t>
        </w:r>
      </w:hyperlink>
    </w:p>
    <w:p w14:paraId="6EDCFC50" w14:textId="30CDE0BD" w:rsidR="00D66057" w:rsidRDefault="00D66057" w:rsidP="00D66057">
      <w:pPr>
        <w:jc w:val="right"/>
        <w:rPr>
          <w:rFonts w:hint="cs"/>
          <w:rtl/>
          <w:lang w:bidi="fa-IR"/>
        </w:rPr>
      </w:pPr>
      <w:hyperlink r:id="rId9" w:history="1">
        <w:r>
          <w:rPr>
            <w:rStyle w:val="Hyperlink"/>
            <w:lang w:bidi="fa-IR"/>
          </w:rPr>
          <w:t>https://sisoog.com/2019/01/06/%D8%A2%D9%85%D9%88%D8%B2%D8%B4-%D9%85%DB%8C%DA%A9%D8%B1%D9%88%DA%A9%D9%86%D8%AA%D8%B1%D9%84%D8%B1-stm32f4-%D9%82%D8%B3%D9%85%D8%AA-%D8%B3%D9%88%D9%85-%D8%A7%DB%8C%D8%AC%D8%A7%D8%AF-%D9%BE%D8%B1/</w:t>
        </w:r>
      </w:hyperlink>
    </w:p>
    <w:p w14:paraId="665BEED7" w14:textId="65338BAC" w:rsidR="003C016F" w:rsidRDefault="00D66057" w:rsidP="00D66057">
      <w:pPr>
        <w:jc w:val="right"/>
        <w:rPr>
          <w:rtl/>
          <w:lang w:bidi="fa-IR"/>
        </w:rPr>
      </w:pPr>
      <w:hyperlink r:id="rId10" w:history="1">
        <w:r>
          <w:rPr>
            <w:rStyle w:val="Hyperlink"/>
            <w:lang w:bidi="fa-IR"/>
          </w:rPr>
          <w:t>http://freeelec.ir/?p=454</w:t>
        </w:r>
      </w:hyperlink>
    </w:p>
    <w:p w14:paraId="29DEA2B5" w14:textId="77777777" w:rsidR="000C3C3D" w:rsidRPr="007738C5" w:rsidRDefault="00F30A59" w:rsidP="007738C5">
      <w:pPr>
        <w:pStyle w:val="Heading1"/>
        <w:jc w:val="both"/>
        <w:rPr>
          <w:rFonts w:cs="B Nazanin"/>
          <w:rtl/>
          <w:lang w:bidi="fa-IR"/>
        </w:rPr>
      </w:pPr>
      <w:r w:rsidRPr="007738C5">
        <w:rPr>
          <w:rFonts w:cs="B Nazanin" w:hint="cs"/>
          <w:rtl/>
          <w:lang w:bidi="fa-IR"/>
        </w:rPr>
        <w:lastRenderedPageBreak/>
        <w:t>دستور کار:</w:t>
      </w:r>
    </w:p>
    <w:p w14:paraId="6AEF458A" w14:textId="338EC51C" w:rsidR="00DA33E0" w:rsidRPr="000930D5" w:rsidRDefault="00600DAF" w:rsidP="00600DAF">
      <w:pPr>
        <w:rPr>
          <w:rFonts w:ascii="Eras Light ITC" w:hAnsi="Eras Light ITC"/>
          <w:sz w:val="28"/>
        </w:rPr>
      </w:pPr>
      <w:r w:rsidRPr="000930D5">
        <w:rPr>
          <w:rFonts w:ascii="Eras Light ITC" w:hAnsi="Eras Light ITC"/>
          <w:sz w:val="28"/>
          <w:rtl/>
        </w:rPr>
        <w:t>پورت ها را به صورت زیر کانفیگ میکنیم</w:t>
      </w:r>
      <w:r w:rsidRPr="000930D5">
        <w:rPr>
          <w:rFonts w:ascii="Eras Light ITC" w:hAnsi="Eras Light ITC"/>
          <w:sz w:val="28"/>
        </w:rPr>
        <w:t>:</w:t>
      </w:r>
    </w:p>
    <w:p w14:paraId="0664152E" w14:textId="0DF01B81" w:rsidR="00600DAF" w:rsidRPr="000930D5" w:rsidRDefault="00600DAF" w:rsidP="00D66057">
      <w:pPr>
        <w:rPr>
          <w:rFonts w:ascii="Eras Light ITC" w:hAnsi="Eras Light ITC"/>
          <w:sz w:val="28"/>
          <w:rtl/>
          <w:lang w:bidi="fa-IR"/>
        </w:rPr>
      </w:pPr>
      <w:r w:rsidRPr="000930D5">
        <w:rPr>
          <w:rFonts w:ascii="Eras Light ITC" w:hAnsi="Eras Light ITC"/>
          <w:sz w:val="28"/>
        </w:rPr>
        <w:t>PA</w:t>
      </w:r>
      <w:proofErr w:type="gramStart"/>
      <w:r w:rsidR="00D66057">
        <w:rPr>
          <w:rFonts w:ascii="Eras Light ITC" w:hAnsi="Eras Light ITC"/>
          <w:sz w:val="28"/>
        </w:rPr>
        <w:t>3</w:t>
      </w:r>
      <w:r w:rsidRPr="000930D5">
        <w:rPr>
          <w:rFonts w:ascii="Eras Light ITC" w:hAnsi="Eras Light ITC"/>
          <w:sz w:val="28"/>
        </w:rPr>
        <w:t xml:space="preserve"> </w:t>
      </w:r>
      <w:r w:rsidRPr="000930D5">
        <w:rPr>
          <w:rFonts w:ascii="Eras Light ITC" w:hAnsi="Eras Light ITC"/>
          <w:sz w:val="28"/>
          <w:rtl/>
          <w:lang w:bidi="fa-IR"/>
        </w:rPr>
        <w:t xml:space="preserve"> تا</w:t>
      </w:r>
      <w:proofErr w:type="gramEnd"/>
      <w:r w:rsidRPr="000930D5">
        <w:rPr>
          <w:rFonts w:ascii="Eras Light ITC" w:hAnsi="Eras Light ITC"/>
          <w:sz w:val="28"/>
          <w:rtl/>
          <w:lang w:bidi="fa-IR"/>
        </w:rPr>
        <w:t xml:space="preserve"> </w:t>
      </w:r>
      <w:r w:rsidRPr="000930D5">
        <w:rPr>
          <w:rFonts w:ascii="Eras Light ITC" w:hAnsi="Eras Light ITC"/>
          <w:sz w:val="28"/>
          <w:lang w:bidi="fa-IR"/>
        </w:rPr>
        <w:t>PA1</w:t>
      </w:r>
      <w:r w:rsidR="00D66057">
        <w:rPr>
          <w:rFonts w:ascii="Eras Light ITC" w:hAnsi="Eras Light ITC"/>
          <w:sz w:val="28"/>
          <w:lang w:bidi="fa-IR"/>
        </w:rPr>
        <w:t>3</w:t>
      </w:r>
      <w:r w:rsidRPr="000930D5">
        <w:rPr>
          <w:rFonts w:ascii="Eras Light ITC" w:hAnsi="Eras Light ITC"/>
          <w:sz w:val="28"/>
          <w:rtl/>
          <w:lang w:bidi="fa-IR"/>
        </w:rPr>
        <w:t xml:space="preserve"> خروجی و متصل به </w:t>
      </w:r>
      <w:r w:rsidRPr="000930D5">
        <w:rPr>
          <w:rFonts w:ascii="Eras Light ITC" w:hAnsi="Eras Light ITC"/>
          <w:sz w:val="28"/>
          <w:lang w:bidi="fa-IR"/>
        </w:rPr>
        <w:t>lcd</w:t>
      </w:r>
      <w:r w:rsidRPr="000930D5">
        <w:rPr>
          <w:rFonts w:ascii="Eras Light ITC" w:hAnsi="Eras Light ITC"/>
          <w:sz w:val="28"/>
          <w:rtl/>
          <w:lang w:bidi="fa-IR"/>
        </w:rPr>
        <w:t xml:space="preserve"> هستند.</w:t>
      </w:r>
      <w:r w:rsidR="00D66057">
        <w:rPr>
          <w:rFonts w:ascii="Eras Light ITC" w:hAnsi="Eras Light ITC"/>
          <w:sz w:val="28"/>
          <w:lang w:bidi="fa-IR"/>
        </w:rPr>
        <w:t xml:space="preserve"> </w:t>
      </w:r>
      <w:r w:rsidRPr="000930D5">
        <w:rPr>
          <w:rFonts w:ascii="Eras Light ITC" w:hAnsi="Eras Light ITC"/>
          <w:sz w:val="28"/>
          <w:lang w:bidi="fa-IR"/>
        </w:rPr>
        <w:t>P</w:t>
      </w:r>
      <w:r w:rsidR="00D66057">
        <w:rPr>
          <w:rFonts w:ascii="Eras Light ITC" w:hAnsi="Eras Light ITC"/>
          <w:sz w:val="28"/>
          <w:lang w:bidi="fa-IR"/>
        </w:rPr>
        <w:t>A0</w:t>
      </w:r>
      <w:r w:rsidRPr="000930D5">
        <w:rPr>
          <w:rFonts w:ascii="Eras Light ITC" w:hAnsi="Eras Light ITC"/>
          <w:sz w:val="28"/>
          <w:rtl/>
          <w:lang w:bidi="fa-IR"/>
        </w:rPr>
        <w:t xml:space="preserve"> و </w:t>
      </w:r>
      <w:r w:rsidRPr="000930D5">
        <w:rPr>
          <w:rFonts w:ascii="Eras Light ITC" w:hAnsi="Eras Light ITC"/>
          <w:sz w:val="28"/>
          <w:lang w:bidi="fa-IR"/>
        </w:rPr>
        <w:t>P</w:t>
      </w:r>
      <w:r w:rsidR="00D66057">
        <w:rPr>
          <w:rFonts w:ascii="Eras Light ITC" w:hAnsi="Eras Light ITC"/>
          <w:sz w:val="28"/>
          <w:lang w:bidi="fa-IR"/>
        </w:rPr>
        <w:t>A1</w:t>
      </w:r>
      <w:r w:rsidRPr="000930D5">
        <w:rPr>
          <w:rFonts w:ascii="Eras Light ITC" w:hAnsi="Eras Light ITC"/>
          <w:sz w:val="28"/>
          <w:rtl/>
          <w:lang w:bidi="fa-IR"/>
        </w:rPr>
        <w:t xml:space="preserve"> و </w:t>
      </w:r>
      <w:r w:rsidRPr="000930D5">
        <w:rPr>
          <w:rFonts w:ascii="Eras Light ITC" w:hAnsi="Eras Light ITC"/>
          <w:sz w:val="28"/>
          <w:lang w:bidi="fa-IR"/>
        </w:rPr>
        <w:t>P</w:t>
      </w:r>
      <w:r w:rsidR="00D66057">
        <w:rPr>
          <w:rFonts w:ascii="Eras Light ITC" w:hAnsi="Eras Light ITC"/>
          <w:sz w:val="28"/>
          <w:lang w:bidi="fa-IR"/>
        </w:rPr>
        <w:t>A2</w:t>
      </w:r>
      <w:r w:rsidRPr="000930D5">
        <w:rPr>
          <w:rFonts w:ascii="Eras Light ITC" w:hAnsi="Eras Light ITC"/>
          <w:sz w:val="28"/>
          <w:rtl/>
          <w:lang w:bidi="fa-IR"/>
        </w:rPr>
        <w:t xml:space="preserve"> خروجی و متصل به پورت های </w:t>
      </w:r>
      <w:r w:rsidRPr="000930D5">
        <w:rPr>
          <w:rFonts w:ascii="Eras Light ITC" w:hAnsi="Eras Light ITC"/>
          <w:sz w:val="28"/>
          <w:lang w:bidi="fa-IR"/>
        </w:rPr>
        <w:t>EN</w:t>
      </w:r>
      <w:r w:rsidRPr="000930D5">
        <w:rPr>
          <w:rFonts w:ascii="Eras Light ITC" w:hAnsi="Eras Light ITC"/>
          <w:sz w:val="28"/>
          <w:rtl/>
          <w:lang w:bidi="fa-IR"/>
        </w:rPr>
        <w:t xml:space="preserve"> </w:t>
      </w:r>
      <w:r w:rsidRPr="000930D5">
        <w:rPr>
          <w:rFonts w:ascii="Eras Light ITC" w:hAnsi="Eras Light ITC"/>
          <w:sz w:val="28"/>
          <w:lang w:bidi="fa-IR"/>
        </w:rPr>
        <w:t>RW</w:t>
      </w:r>
      <w:r w:rsidRPr="000930D5">
        <w:rPr>
          <w:rFonts w:ascii="Eras Light ITC" w:hAnsi="Eras Light ITC"/>
          <w:sz w:val="28"/>
          <w:rtl/>
          <w:lang w:bidi="fa-IR"/>
        </w:rPr>
        <w:t xml:space="preserve"> </w:t>
      </w:r>
      <w:r w:rsidRPr="000930D5">
        <w:rPr>
          <w:rFonts w:ascii="Eras Light ITC" w:hAnsi="Eras Light ITC"/>
          <w:sz w:val="28"/>
          <w:lang w:bidi="fa-IR"/>
        </w:rPr>
        <w:t>RS</w:t>
      </w:r>
      <w:r w:rsidRPr="000930D5">
        <w:rPr>
          <w:rFonts w:ascii="Eras Light ITC" w:hAnsi="Eras Light ITC"/>
          <w:sz w:val="28"/>
          <w:rtl/>
          <w:lang w:bidi="fa-IR"/>
        </w:rPr>
        <w:t xml:space="preserve"> هستند.</w:t>
      </w:r>
    </w:p>
    <w:p w14:paraId="52A7B93C" w14:textId="69E484BD" w:rsidR="00600DAF" w:rsidRDefault="00600DAF" w:rsidP="00600DAF">
      <w:pPr>
        <w:rPr>
          <w:rFonts w:ascii="Eras Light ITC" w:hAnsi="Eras Light ITC"/>
          <w:sz w:val="28"/>
        </w:rPr>
      </w:pPr>
      <w:r w:rsidRPr="000930D5">
        <w:rPr>
          <w:rFonts w:ascii="Eras Light ITC" w:hAnsi="Eras Light ITC"/>
          <w:sz w:val="28"/>
          <w:lang w:bidi="fa-IR"/>
        </w:rPr>
        <w:t>PB0</w:t>
      </w:r>
      <w:r w:rsidRPr="000930D5">
        <w:rPr>
          <w:rFonts w:ascii="Eras Light ITC" w:hAnsi="Eras Light ITC"/>
          <w:sz w:val="28"/>
          <w:rtl/>
          <w:lang w:bidi="fa-IR"/>
        </w:rPr>
        <w:t xml:space="preserve">و </w:t>
      </w:r>
      <w:r w:rsidRPr="000930D5">
        <w:rPr>
          <w:rFonts w:ascii="Eras Light ITC" w:hAnsi="Eras Light ITC"/>
          <w:sz w:val="28"/>
          <w:lang w:bidi="fa-IR"/>
        </w:rPr>
        <w:t>PB1</w:t>
      </w:r>
      <w:r w:rsidRPr="000930D5">
        <w:rPr>
          <w:rFonts w:ascii="Eras Light ITC" w:hAnsi="Eras Light ITC"/>
          <w:sz w:val="28"/>
          <w:rtl/>
          <w:lang w:bidi="fa-IR"/>
        </w:rPr>
        <w:t xml:space="preserve"> و </w:t>
      </w:r>
      <w:r w:rsidRPr="000930D5">
        <w:rPr>
          <w:rFonts w:ascii="Eras Light ITC" w:hAnsi="Eras Light ITC"/>
          <w:sz w:val="28"/>
          <w:lang w:bidi="fa-IR"/>
        </w:rPr>
        <w:t>PB2</w:t>
      </w:r>
      <w:r w:rsidRPr="000930D5">
        <w:rPr>
          <w:rFonts w:ascii="Eras Light ITC" w:hAnsi="Eras Light ITC"/>
          <w:sz w:val="28"/>
          <w:rtl/>
          <w:lang w:bidi="fa-IR"/>
        </w:rPr>
        <w:t xml:space="preserve"> </w:t>
      </w:r>
      <w:r w:rsidRPr="000930D5">
        <w:rPr>
          <w:rFonts w:ascii="Eras Light ITC" w:hAnsi="Eras Light ITC"/>
          <w:sz w:val="28"/>
          <w:rtl/>
        </w:rPr>
        <w:t>به عنوان</w:t>
      </w:r>
      <w:r w:rsidRPr="000930D5">
        <w:rPr>
          <w:rFonts w:ascii="Eras Light ITC" w:hAnsi="Eras Light ITC"/>
          <w:sz w:val="28"/>
        </w:rPr>
        <w:t xml:space="preserve"> EXTI0_GPIO, EXTI1_GPIO</w:t>
      </w:r>
      <w:r w:rsidR="00D66057">
        <w:rPr>
          <w:rFonts w:ascii="Eras Light ITC" w:hAnsi="Eras Light ITC"/>
          <w:sz w:val="28"/>
        </w:rPr>
        <w:t>, EXT12_GPIO</w:t>
      </w:r>
      <w:r w:rsidRPr="000930D5">
        <w:rPr>
          <w:rFonts w:ascii="Eras Light ITC" w:hAnsi="Eras Light ITC"/>
          <w:sz w:val="28"/>
        </w:rPr>
        <w:t xml:space="preserve"> </w:t>
      </w:r>
      <w:r w:rsidRPr="000930D5">
        <w:rPr>
          <w:rFonts w:ascii="Eras Light ITC" w:hAnsi="Eras Light ITC"/>
          <w:sz w:val="28"/>
          <w:rtl/>
        </w:rPr>
        <w:t>ست میشوند و متصل به سه دکمه شماره یک و دو و سه هستند</w:t>
      </w:r>
      <w:r w:rsidRPr="000930D5">
        <w:rPr>
          <w:rFonts w:ascii="Eras Light ITC" w:hAnsi="Eras Light ITC"/>
          <w:sz w:val="28"/>
        </w:rPr>
        <w:t>.</w:t>
      </w:r>
    </w:p>
    <w:p w14:paraId="7EC53CAB" w14:textId="2E782E8A" w:rsidR="00D66057" w:rsidRPr="000930D5" w:rsidRDefault="00D66057" w:rsidP="00D66057">
      <w:pPr>
        <w:jc w:val="center"/>
        <w:rPr>
          <w:rFonts w:ascii="Eras Light ITC" w:hAnsi="Eras Light ITC"/>
          <w:sz w:val="28"/>
          <w:rtl/>
        </w:rPr>
      </w:pPr>
      <w:r>
        <w:rPr>
          <w:noProof/>
        </w:rPr>
        <w:drawing>
          <wp:inline distT="0" distB="0" distL="0" distR="0" wp14:anchorId="539E41DE" wp14:editId="51D42DF5">
            <wp:extent cx="2499997" cy="2468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2692" t="30314" r="26410" b="15441"/>
                    <a:stretch/>
                  </pic:blipFill>
                  <pic:spPr bwMode="auto">
                    <a:xfrm>
                      <a:off x="0" y="0"/>
                      <a:ext cx="2517498" cy="2486163"/>
                    </a:xfrm>
                    <a:prstGeom prst="rect">
                      <a:avLst/>
                    </a:prstGeom>
                    <a:ln>
                      <a:noFill/>
                    </a:ln>
                    <a:extLst>
                      <a:ext uri="{53640926-AAD7-44D8-BBD7-CCE9431645EC}">
                        <a14:shadowObscured xmlns:a14="http://schemas.microsoft.com/office/drawing/2010/main"/>
                      </a:ext>
                    </a:extLst>
                  </pic:spPr>
                </pic:pic>
              </a:graphicData>
            </a:graphic>
          </wp:inline>
        </w:drawing>
      </w:r>
    </w:p>
    <w:p w14:paraId="512AA4AD" w14:textId="6BFC4F38" w:rsidR="000930D5" w:rsidRPr="000930D5" w:rsidRDefault="000930D5" w:rsidP="000930D5">
      <w:pPr>
        <w:rPr>
          <w:rFonts w:ascii="Eras Light ITC" w:hAnsi="Eras Light ITC"/>
          <w:sz w:val="28"/>
          <w:rtl/>
        </w:rPr>
      </w:pPr>
      <w:r w:rsidRPr="000930D5">
        <w:rPr>
          <w:rFonts w:ascii="Eras Light ITC" w:hAnsi="Eras Light ITC"/>
          <w:sz w:val="28"/>
          <w:rtl/>
        </w:rPr>
        <w:t>کالک تایمر 2 را که از باس</w:t>
      </w:r>
      <w:r w:rsidRPr="000930D5">
        <w:rPr>
          <w:rFonts w:ascii="Eras Light ITC" w:hAnsi="Eras Light ITC"/>
          <w:sz w:val="28"/>
        </w:rPr>
        <w:t xml:space="preserve"> APB1 </w:t>
      </w:r>
      <w:r w:rsidRPr="000930D5">
        <w:rPr>
          <w:rFonts w:ascii="Eras Light ITC" w:hAnsi="Eras Light ITC"/>
          <w:sz w:val="28"/>
          <w:rtl/>
        </w:rPr>
        <w:t>تامین میشود را به صورت زیر تنظیم میکنیم</w:t>
      </w:r>
      <w:r w:rsidRPr="000930D5">
        <w:rPr>
          <w:rFonts w:ascii="Eras Light ITC" w:hAnsi="Eras Light ITC"/>
          <w:sz w:val="28"/>
        </w:rPr>
        <w:t>:</w:t>
      </w:r>
    </w:p>
    <w:p w14:paraId="7DFD27BE" w14:textId="022CD03C" w:rsidR="000930D5" w:rsidRPr="000930D5" w:rsidRDefault="004C1514" w:rsidP="000930D5">
      <w:pPr>
        <w:jc w:val="center"/>
        <w:rPr>
          <w:rFonts w:ascii="Eras Light ITC" w:hAnsi="Eras Light ITC"/>
          <w:sz w:val="28"/>
          <w:rtl/>
          <w:lang w:bidi="fa-IR"/>
        </w:rPr>
      </w:pPr>
      <w:r>
        <w:rPr>
          <w:noProof/>
        </w:rPr>
        <w:drawing>
          <wp:inline distT="0" distB="0" distL="0" distR="0" wp14:anchorId="0C3D3729" wp14:editId="17AAF674">
            <wp:extent cx="4565438" cy="322326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154" t="21880" r="21282" b="5869"/>
                    <a:stretch/>
                  </pic:blipFill>
                  <pic:spPr bwMode="auto">
                    <a:xfrm>
                      <a:off x="0" y="0"/>
                      <a:ext cx="4587880" cy="3239104"/>
                    </a:xfrm>
                    <a:prstGeom prst="rect">
                      <a:avLst/>
                    </a:prstGeom>
                    <a:ln>
                      <a:noFill/>
                    </a:ln>
                    <a:extLst>
                      <a:ext uri="{53640926-AAD7-44D8-BBD7-CCE9431645EC}">
                        <a14:shadowObscured xmlns:a14="http://schemas.microsoft.com/office/drawing/2010/main"/>
                      </a:ext>
                    </a:extLst>
                  </pic:spPr>
                </pic:pic>
              </a:graphicData>
            </a:graphic>
          </wp:inline>
        </w:drawing>
      </w:r>
    </w:p>
    <w:p w14:paraId="3EB936EB" w14:textId="6069D1DE" w:rsidR="000930D5" w:rsidRPr="000930D5" w:rsidRDefault="000930D5" w:rsidP="000930D5">
      <w:pPr>
        <w:rPr>
          <w:rFonts w:ascii="Eras Light ITC" w:hAnsi="Eras Light ITC"/>
          <w:sz w:val="28"/>
          <w:rtl/>
        </w:rPr>
      </w:pPr>
      <w:r w:rsidRPr="000930D5">
        <w:rPr>
          <w:rFonts w:ascii="Eras Light ITC" w:hAnsi="Eras Light ITC"/>
          <w:sz w:val="28"/>
          <w:rtl/>
        </w:rPr>
        <w:lastRenderedPageBreak/>
        <w:t>تایمر باید با فاصله های زمانی یک</w:t>
      </w:r>
      <w:r>
        <w:rPr>
          <w:rFonts w:ascii="Eras Light ITC" w:hAnsi="Eras Light ITC" w:hint="cs"/>
          <w:sz w:val="28"/>
          <w:rtl/>
        </w:rPr>
        <w:t xml:space="preserve"> میلی</w:t>
      </w:r>
      <w:r w:rsidRPr="000930D5">
        <w:rPr>
          <w:rFonts w:ascii="Eras Light ITC" w:hAnsi="Eras Light ITC"/>
          <w:sz w:val="28"/>
          <w:rtl/>
        </w:rPr>
        <w:t xml:space="preserve"> ثانیه</w:t>
      </w:r>
      <w:r>
        <w:rPr>
          <w:rFonts w:ascii="Eras Light ITC" w:hAnsi="Eras Light ITC" w:hint="cs"/>
          <w:sz w:val="28"/>
          <w:rtl/>
        </w:rPr>
        <w:t xml:space="preserve"> </w:t>
      </w:r>
      <w:r w:rsidRPr="000930D5">
        <w:rPr>
          <w:rFonts w:ascii="Eras Light ITC" w:hAnsi="Eras Light ITC"/>
          <w:sz w:val="28"/>
          <w:rtl/>
        </w:rPr>
        <w:t>ای شمارش را انجام دهد. در تایمر ما از دو رجیستر</w:t>
      </w:r>
      <w:r w:rsidRPr="000930D5">
        <w:rPr>
          <w:rFonts w:ascii="Eras Light ITC" w:hAnsi="Eras Light ITC"/>
          <w:sz w:val="28"/>
        </w:rPr>
        <w:t xml:space="preserve"> </w:t>
      </w:r>
      <w:proofErr w:type="spellStart"/>
      <w:r w:rsidRPr="000930D5">
        <w:rPr>
          <w:rFonts w:ascii="Eras Light ITC" w:hAnsi="Eras Light ITC"/>
          <w:sz w:val="28"/>
        </w:rPr>
        <w:t>prescaler</w:t>
      </w:r>
      <w:proofErr w:type="spellEnd"/>
      <w:r w:rsidRPr="000930D5">
        <w:rPr>
          <w:rFonts w:ascii="Eras Light ITC" w:hAnsi="Eras Light ITC"/>
          <w:sz w:val="28"/>
        </w:rPr>
        <w:t xml:space="preserve"> </w:t>
      </w:r>
      <w:r w:rsidRPr="000930D5">
        <w:rPr>
          <w:rFonts w:ascii="Eras Light ITC" w:hAnsi="Eras Light ITC"/>
          <w:sz w:val="28"/>
          <w:rtl/>
        </w:rPr>
        <w:t>و</w:t>
      </w:r>
      <w:r w:rsidRPr="000930D5">
        <w:rPr>
          <w:rFonts w:ascii="Eras Light ITC" w:hAnsi="Eras Light ITC"/>
          <w:sz w:val="28"/>
        </w:rPr>
        <w:t xml:space="preserve"> period counter </w:t>
      </w:r>
      <w:r w:rsidRPr="000930D5">
        <w:rPr>
          <w:rFonts w:ascii="Eras Light ITC" w:hAnsi="Eras Light ITC"/>
          <w:sz w:val="28"/>
          <w:rtl/>
        </w:rPr>
        <w:t>برای تنظیم کردن این فاصله های زمانی هم استفاده میکنیم</w:t>
      </w:r>
      <w:r w:rsidRPr="000930D5">
        <w:rPr>
          <w:rFonts w:ascii="Eras Light ITC" w:hAnsi="Eras Light ITC"/>
          <w:sz w:val="28"/>
        </w:rPr>
        <w:t>:</w:t>
      </w:r>
    </w:p>
    <w:p w14:paraId="6665A4C0" w14:textId="77777777" w:rsidR="000930D5" w:rsidRPr="000930D5" w:rsidRDefault="000930D5" w:rsidP="000930D5">
      <w:pPr>
        <w:jc w:val="right"/>
        <w:rPr>
          <w:rFonts w:ascii="Eras Light ITC" w:hAnsi="Eras Light ITC"/>
          <w:sz w:val="28"/>
          <w:rtl/>
        </w:rPr>
      </w:pPr>
      <w:r w:rsidRPr="000930D5">
        <w:rPr>
          <w:rFonts w:ascii="Eras Light ITC" w:hAnsi="Eras Light ITC"/>
          <w:sz w:val="28"/>
        </w:rPr>
        <w:t xml:space="preserve"> frequency = clock of timer / (</w:t>
      </w:r>
      <w:proofErr w:type="spellStart"/>
      <w:r w:rsidRPr="000930D5">
        <w:rPr>
          <w:rFonts w:ascii="Eras Light ITC" w:hAnsi="Eras Light ITC"/>
          <w:sz w:val="28"/>
        </w:rPr>
        <w:t>prescaler</w:t>
      </w:r>
      <w:proofErr w:type="spellEnd"/>
      <w:r w:rsidRPr="000930D5">
        <w:rPr>
          <w:rFonts w:ascii="Eras Light ITC" w:hAnsi="Eras Light ITC"/>
          <w:sz w:val="28"/>
        </w:rPr>
        <w:t xml:space="preserve"> * counter period)</w:t>
      </w:r>
    </w:p>
    <w:p w14:paraId="13DEABA5" w14:textId="0C183FB4" w:rsidR="000930D5" w:rsidRDefault="000930D5" w:rsidP="00FA01E5">
      <w:pPr>
        <w:rPr>
          <w:rFonts w:ascii="Eras Light ITC" w:hAnsi="Eras Light ITC"/>
          <w:sz w:val="28"/>
          <w:rtl/>
        </w:rPr>
      </w:pPr>
      <w:r w:rsidRPr="000930D5">
        <w:rPr>
          <w:rFonts w:ascii="Eras Light ITC" w:hAnsi="Eras Light ITC"/>
          <w:sz w:val="28"/>
        </w:rPr>
        <w:t xml:space="preserve"> </w:t>
      </w:r>
      <w:r w:rsidRPr="000930D5">
        <w:rPr>
          <w:rFonts w:ascii="Eras Light ITC" w:hAnsi="Eras Light ITC"/>
          <w:sz w:val="28"/>
          <w:rtl/>
        </w:rPr>
        <w:t>که با توجه به اینکه ک</w:t>
      </w:r>
      <w:r>
        <w:rPr>
          <w:rFonts w:ascii="Eras Light ITC" w:hAnsi="Eras Light ITC" w:hint="cs"/>
          <w:sz w:val="28"/>
          <w:rtl/>
        </w:rPr>
        <w:t>لا</w:t>
      </w:r>
      <w:r w:rsidRPr="000930D5">
        <w:rPr>
          <w:rFonts w:ascii="Eras Light ITC" w:hAnsi="Eras Light ITC"/>
          <w:sz w:val="28"/>
          <w:rtl/>
        </w:rPr>
        <w:t xml:space="preserve">ک تایمر 16 میباشد باید برای تولید بازه های یک </w:t>
      </w:r>
      <w:r>
        <w:rPr>
          <w:rFonts w:ascii="Eras Light ITC" w:hAnsi="Eras Light ITC" w:hint="cs"/>
          <w:sz w:val="28"/>
          <w:rtl/>
        </w:rPr>
        <w:t xml:space="preserve">میلی </w:t>
      </w:r>
      <w:r w:rsidRPr="000930D5">
        <w:rPr>
          <w:rFonts w:ascii="Eras Light ITC" w:hAnsi="Eras Light ITC"/>
          <w:sz w:val="28"/>
          <w:rtl/>
        </w:rPr>
        <w:t xml:space="preserve">ثانیه ای، به عنوان مثال، </w:t>
      </w:r>
      <w:proofErr w:type="spellStart"/>
      <w:r w:rsidRPr="000930D5">
        <w:rPr>
          <w:rFonts w:ascii="Eras Light ITC" w:hAnsi="Eras Light ITC"/>
          <w:sz w:val="28"/>
        </w:rPr>
        <w:t>prescaler</w:t>
      </w:r>
      <w:proofErr w:type="spellEnd"/>
      <w:r w:rsidRPr="000930D5">
        <w:rPr>
          <w:rFonts w:ascii="Eras Light ITC" w:hAnsi="Eras Light ITC"/>
          <w:sz w:val="28"/>
        </w:rPr>
        <w:t xml:space="preserve"> </w:t>
      </w:r>
      <w:r w:rsidRPr="000930D5">
        <w:rPr>
          <w:rFonts w:ascii="Eras Light ITC" w:hAnsi="Eras Light ITC"/>
          <w:sz w:val="28"/>
          <w:rtl/>
        </w:rPr>
        <w:t xml:space="preserve">برابر </w:t>
      </w:r>
      <w:r>
        <w:rPr>
          <w:rFonts w:ascii="Eras Light ITC" w:hAnsi="Eras Light ITC" w:hint="cs"/>
          <w:sz w:val="28"/>
          <w:rtl/>
        </w:rPr>
        <w:t>499</w:t>
      </w:r>
      <w:r w:rsidRPr="000930D5">
        <w:rPr>
          <w:rFonts w:ascii="Eras Light ITC" w:hAnsi="Eras Light ITC"/>
          <w:sz w:val="28"/>
          <w:rtl/>
        </w:rPr>
        <w:t xml:space="preserve"> و </w:t>
      </w:r>
      <w:r w:rsidRPr="000930D5">
        <w:rPr>
          <w:rFonts w:ascii="Eras Light ITC" w:hAnsi="Eras Light ITC"/>
          <w:sz w:val="28"/>
        </w:rPr>
        <w:t xml:space="preserve">period counter </w:t>
      </w:r>
      <w:r w:rsidRPr="000930D5">
        <w:rPr>
          <w:rFonts w:ascii="Eras Light ITC" w:hAnsi="Eras Light ITC"/>
          <w:sz w:val="28"/>
          <w:rtl/>
        </w:rPr>
        <w:t xml:space="preserve">برابر </w:t>
      </w:r>
      <w:r w:rsidR="00D66057">
        <w:rPr>
          <w:rFonts w:ascii="Eras Light ITC" w:hAnsi="Eras Light ITC"/>
          <w:sz w:val="28"/>
        </w:rPr>
        <w:t>249</w:t>
      </w:r>
      <w:r w:rsidRPr="000930D5">
        <w:rPr>
          <w:rFonts w:ascii="Eras Light ITC" w:hAnsi="Eras Light ITC"/>
          <w:sz w:val="28"/>
          <w:rtl/>
        </w:rPr>
        <w:t xml:space="preserve"> باشد </w:t>
      </w:r>
      <w:r w:rsidR="00D66057">
        <w:rPr>
          <w:rFonts w:ascii="Eras Light ITC" w:hAnsi="Eras Light ITC" w:hint="cs"/>
          <w:sz w:val="28"/>
          <w:rtl/>
          <w:lang w:bidi="fa-IR"/>
        </w:rPr>
        <w:t>تا تغییر هر 250 میلی ثانیه یک بار باشد</w:t>
      </w:r>
      <w:r w:rsidRPr="000930D5">
        <w:rPr>
          <w:rFonts w:ascii="Eras Light ITC" w:hAnsi="Eras Light ITC"/>
          <w:sz w:val="28"/>
          <w:rtl/>
        </w:rPr>
        <w:t xml:space="preserve"> </w:t>
      </w:r>
    </w:p>
    <w:p w14:paraId="59FFD5E0" w14:textId="044E86D0" w:rsidR="005C62EE" w:rsidRDefault="00D66057" w:rsidP="00FA01E5">
      <w:pPr>
        <w:jc w:val="center"/>
        <w:rPr>
          <w:rFonts w:ascii="Eras Light ITC" w:hAnsi="Eras Light ITC"/>
          <w:sz w:val="28"/>
          <w:rtl/>
          <w:lang w:bidi="fa-IR"/>
        </w:rPr>
      </w:pPr>
      <w:r>
        <w:rPr>
          <w:noProof/>
        </w:rPr>
        <w:drawing>
          <wp:inline distT="0" distB="0" distL="0" distR="0" wp14:anchorId="539698BA" wp14:editId="30F65B6B">
            <wp:extent cx="4594860" cy="26930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3333" t="53789" r="47949" b="5869"/>
                    <a:stretch/>
                  </pic:blipFill>
                  <pic:spPr bwMode="auto">
                    <a:xfrm>
                      <a:off x="0" y="0"/>
                      <a:ext cx="4606347" cy="2699747"/>
                    </a:xfrm>
                    <a:prstGeom prst="rect">
                      <a:avLst/>
                    </a:prstGeom>
                    <a:ln>
                      <a:noFill/>
                    </a:ln>
                    <a:extLst>
                      <a:ext uri="{53640926-AAD7-44D8-BBD7-CCE9431645EC}">
                        <a14:shadowObscured xmlns:a14="http://schemas.microsoft.com/office/drawing/2010/main"/>
                      </a:ext>
                    </a:extLst>
                  </pic:spPr>
                </pic:pic>
              </a:graphicData>
            </a:graphic>
          </wp:inline>
        </w:drawing>
      </w:r>
    </w:p>
    <w:p w14:paraId="39916F8C" w14:textId="332F5681" w:rsidR="005C62EE" w:rsidRDefault="00D66057" w:rsidP="00FA01E5">
      <w:pPr>
        <w:jc w:val="center"/>
        <w:rPr>
          <w:rFonts w:ascii="Eras Light ITC" w:hAnsi="Eras Light ITC"/>
          <w:sz w:val="28"/>
          <w:rtl/>
          <w:lang w:bidi="fa-IR"/>
        </w:rPr>
      </w:pPr>
      <w:r>
        <w:rPr>
          <w:noProof/>
        </w:rPr>
        <w:drawing>
          <wp:inline distT="0" distB="0" distL="0" distR="0" wp14:anchorId="3A166CA1" wp14:editId="55713D6E">
            <wp:extent cx="4526280" cy="2908691"/>
            <wp:effectExtent l="0" t="0" r="762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334" t="50370" r="47564" b="4957"/>
                    <a:stretch/>
                  </pic:blipFill>
                  <pic:spPr bwMode="auto">
                    <a:xfrm>
                      <a:off x="0" y="0"/>
                      <a:ext cx="4530695" cy="2911528"/>
                    </a:xfrm>
                    <a:prstGeom prst="rect">
                      <a:avLst/>
                    </a:prstGeom>
                    <a:ln>
                      <a:noFill/>
                    </a:ln>
                    <a:extLst>
                      <a:ext uri="{53640926-AAD7-44D8-BBD7-CCE9431645EC}">
                        <a14:shadowObscured xmlns:a14="http://schemas.microsoft.com/office/drawing/2010/main"/>
                      </a:ext>
                    </a:extLst>
                  </pic:spPr>
                </pic:pic>
              </a:graphicData>
            </a:graphic>
          </wp:inline>
        </w:drawing>
      </w:r>
    </w:p>
    <w:p w14:paraId="581E19E0" w14:textId="15D39CFD" w:rsidR="004C1514" w:rsidRDefault="004C1514" w:rsidP="000930D5">
      <w:pPr>
        <w:jc w:val="right"/>
        <w:rPr>
          <w:rFonts w:ascii="Eras Light ITC" w:hAnsi="Eras Light ITC"/>
          <w:sz w:val="28"/>
          <w:lang w:bidi="fa-IR"/>
        </w:rPr>
      </w:pPr>
    </w:p>
    <w:p w14:paraId="723A5DFD" w14:textId="0C04F60A" w:rsidR="004C1514" w:rsidRDefault="004C1514" w:rsidP="000930D5">
      <w:pPr>
        <w:jc w:val="right"/>
        <w:rPr>
          <w:rFonts w:ascii="Eras Light ITC" w:hAnsi="Eras Light ITC"/>
          <w:sz w:val="28"/>
          <w:lang w:bidi="fa-IR"/>
        </w:rPr>
      </w:pPr>
    </w:p>
    <w:p w14:paraId="0F1AA96D" w14:textId="744E7A74" w:rsidR="004C1514" w:rsidRDefault="004C1514" w:rsidP="000930D5">
      <w:pPr>
        <w:jc w:val="right"/>
        <w:rPr>
          <w:rFonts w:ascii="Eras Light ITC" w:hAnsi="Eras Light ITC"/>
          <w:sz w:val="28"/>
          <w:lang w:bidi="fa-IR"/>
        </w:rPr>
      </w:pPr>
    </w:p>
    <w:p w14:paraId="01BC97A6" w14:textId="718AD983" w:rsidR="00FA01E5" w:rsidRDefault="00FA01E5" w:rsidP="00FA01E5">
      <w:pPr>
        <w:rPr>
          <w:rFonts w:ascii="Eras Light ITC" w:hAnsi="Eras Light ITC"/>
          <w:sz w:val="28"/>
          <w:rtl/>
          <w:lang w:bidi="fa-IR"/>
        </w:rPr>
      </w:pPr>
      <w:r>
        <w:rPr>
          <w:rFonts w:ascii="Eras Light ITC" w:hAnsi="Eras Light ITC" w:hint="cs"/>
          <w:sz w:val="28"/>
          <w:rtl/>
          <w:lang w:bidi="fa-IR"/>
        </w:rPr>
        <w:lastRenderedPageBreak/>
        <w:t xml:space="preserve">پروتئوس را مشابه بورد </w:t>
      </w:r>
      <w:proofErr w:type="spellStart"/>
      <w:r>
        <w:rPr>
          <w:rFonts w:ascii="Eras Light ITC" w:hAnsi="Eras Light ITC"/>
          <w:sz w:val="28"/>
          <w:lang w:bidi="fa-IR"/>
        </w:rPr>
        <w:t>stm</w:t>
      </w:r>
      <w:proofErr w:type="spellEnd"/>
      <w:r>
        <w:rPr>
          <w:rFonts w:ascii="Eras Light ITC" w:hAnsi="Eras Light ITC"/>
          <w:sz w:val="28"/>
          <w:lang w:bidi="fa-IR"/>
        </w:rPr>
        <w:t xml:space="preserve"> </w:t>
      </w:r>
      <w:proofErr w:type="spellStart"/>
      <w:r>
        <w:rPr>
          <w:rFonts w:ascii="Eras Light ITC" w:hAnsi="Eras Light ITC"/>
          <w:sz w:val="28"/>
          <w:lang w:bidi="fa-IR"/>
        </w:rPr>
        <w:t>cubex</w:t>
      </w:r>
      <w:proofErr w:type="spellEnd"/>
      <w:r>
        <w:rPr>
          <w:rFonts w:ascii="Eras Light ITC" w:hAnsi="Eras Light ITC" w:hint="cs"/>
          <w:sz w:val="28"/>
          <w:rtl/>
          <w:lang w:bidi="fa-IR"/>
        </w:rPr>
        <w:t xml:space="preserve"> طراحی میکنیم.</w:t>
      </w:r>
    </w:p>
    <w:p w14:paraId="76C759A4" w14:textId="78AE6FFE" w:rsidR="00FA01E5" w:rsidRDefault="00FA01E5" w:rsidP="00FA01E5">
      <w:pPr>
        <w:rPr>
          <w:rFonts w:ascii="Eras Light ITC" w:hAnsi="Eras Light ITC"/>
          <w:sz w:val="28"/>
          <w:rtl/>
          <w:lang w:bidi="fa-IR"/>
        </w:rPr>
      </w:pPr>
      <w:r>
        <w:rPr>
          <w:noProof/>
        </w:rPr>
        <w:drawing>
          <wp:inline distT="0" distB="0" distL="0" distR="0" wp14:anchorId="535022B5" wp14:editId="5FF5B568">
            <wp:extent cx="5958423" cy="4190272"/>
            <wp:effectExtent l="0" t="0" r="444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692" t="12535" r="14231" b="8603"/>
                    <a:stretch/>
                  </pic:blipFill>
                  <pic:spPr bwMode="auto">
                    <a:xfrm>
                      <a:off x="0" y="0"/>
                      <a:ext cx="5968802" cy="4197571"/>
                    </a:xfrm>
                    <a:prstGeom prst="rect">
                      <a:avLst/>
                    </a:prstGeom>
                    <a:ln>
                      <a:noFill/>
                    </a:ln>
                    <a:extLst>
                      <a:ext uri="{53640926-AAD7-44D8-BBD7-CCE9431645EC}">
                        <a14:shadowObscured xmlns:a14="http://schemas.microsoft.com/office/drawing/2010/main"/>
                      </a:ext>
                    </a:extLst>
                  </pic:spPr>
                </pic:pic>
              </a:graphicData>
            </a:graphic>
          </wp:inline>
        </w:drawing>
      </w:r>
    </w:p>
    <w:p w14:paraId="570B6C64" w14:textId="15EA4E37" w:rsidR="00FA01E5" w:rsidRDefault="00FA01E5" w:rsidP="00FA01E5">
      <w:pPr>
        <w:rPr>
          <w:rFonts w:ascii="Eras Light ITC" w:hAnsi="Eras Light ITC"/>
          <w:sz w:val="28"/>
          <w:rtl/>
          <w:lang w:bidi="fa-IR"/>
        </w:rPr>
      </w:pPr>
      <w:r>
        <w:rPr>
          <w:rFonts w:ascii="Eras Light ITC" w:hAnsi="Eras Light ITC" w:hint="cs"/>
          <w:sz w:val="28"/>
          <w:rtl/>
          <w:lang w:bidi="fa-IR"/>
        </w:rPr>
        <w:t xml:space="preserve">در ادامه با جنریت شدن کد توسط </w:t>
      </w:r>
      <w:proofErr w:type="spellStart"/>
      <w:r>
        <w:rPr>
          <w:rFonts w:ascii="Eras Light ITC" w:hAnsi="Eras Light ITC"/>
          <w:sz w:val="28"/>
          <w:lang w:bidi="fa-IR"/>
        </w:rPr>
        <w:t>cubemx</w:t>
      </w:r>
      <w:proofErr w:type="spellEnd"/>
      <w:r>
        <w:rPr>
          <w:rFonts w:ascii="Eras Light ITC" w:hAnsi="Eras Light ITC" w:hint="cs"/>
          <w:sz w:val="28"/>
          <w:rtl/>
          <w:lang w:bidi="fa-IR"/>
        </w:rPr>
        <w:t xml:space="preserve"> کد را طبق منطق صورت پروژه تغییر میدهیم.</w:t>
      </w:r>
    </w:p>
    <w:p w14:paraId="58C75CE2" w14:textId="7D818AE4" w:rsidR="00FA01E5" w:rsidRDefault="00FA01E5" w:rsidP="00FA01E5">
      <w:pPr>
        <w:jc w:val="center"/>
        <w:rPr>
          <w:rFonts w:ascii="Eras Light ITC" w:hAnsi="Eras Light ITC"/>
          <w:sz w:val="28"/>
          <w:rtl/>
          <w:lang w:bidi="fa-IR"/>
        </w:rPr>
      </w:pPr>
      <w:r>
        <w:rPr>
          <w:noProof/>
        </w:rPr>
        <w:drawing>
          <wp:inline distT="0" distB="0" distL="0" distR="0" wp14:anchorId="1479D5F1" wp14:editId="2BD74BBE">
            <wp:extent cx="5334000" cy="307515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231" t="14587" r="24616" b="22735"/>
                    <a:stretch/>
                  </pic:blipFill>
                  <pic:spPr bwMode="auto">
                    <a:xfrm>
                      <a:off x="0" y="0"/>
                      <a:ext cx="5350505" cy="3084673"/>
                    </a:xfrm>
                    <a:prstGeom prst="rect">
                      <a:avLst/>
                    </a:prstGeom>
                    <a:ln>
                      <a:noFill/>
                    </a:ln>
                    <a:extLst>
                      <a:ext uri="{53640926-AAD7-44D8-BBD7-CCE9431645EC}">
                        <a14:shadowObscured xmlns:a14="http://schemas.microsoft.com/office/drawing/2010/main"/>
                      </a:ext>
                    </a:extLst>
                  </pic:spPr>
                </pic:pic>
              </a:graphicData>
            </a:graphic>
          </wp:inline>
        </w:drawing>
      </w:r>
    </w:p>
    <w:p w14:paraId="6DBA48FB" w14:textId="140902CF" w:rsidR="00FA01E5" w:rsidRDefault="00FA01E5" w:rsidP="00FA01E5">
      <w:pPr>
        <w:rPr>
          <w:rFonts w:ascii="Eras Light ITC" w:hAnsi="Eras Light ITC"/>
          <w:sz w:val="28"/>
          <w:lang w:bidi="fa-IR"/>
        </w:rPr>
      </w:pPr>
    </w:p>
    <w:p w14:paraId="38BD7779" w14:textId="70ECBA17" w:rsidR="00D8521E" w:rsidRDefault="00D8521E" w:rsidP="00FA01E5">
      <w:pPr>
        <w:rPr>
          <w:rFonts w:ascii="Eras Light ITC" w:hAnsi="Eras Light ITC"/>
          <w:sz w:val="28"/>
          <w:rtl/>
          <w:lang w:bidi="fa-IR"/>
        </w:rPr>
      </w:pPr>
      <w:r>
        <w:rPr>
          <w:rFonts w:ascii="Eras Light ITC" w:hAnsi="Eras Light ITC" w:hint="cs"/>
          <w:sz w:val="28"/>
          <w:rtl/>
          <w:lang w:bidi="fa-IR"/>
        </w:rPr>
        <w:lastRenderedPageBreak/>
        <w:t xml:space="preserve">بعد از تغییر در کلید متود بالا فراخوانی شده و با توجه به این که تغییر در کلید اول یا دوم یا سوم بوده است و طبق منطق صورت سوال تغییرات لازم اعمال میشود و خروجی نمایش داده میشود. </w:t>
      </w:r>
    </w:p>
    <w:p w14:paraId="44ABFFF3" w14:textId="36DED4E2" w:rsidR="00D8521E" w:rsidRDefault="00D8521E" w:rsidP="00FA01E5">
      <w:pPr>
        <w:rPr>
          <w:rFonts w:ascii="Eras Light ITC" w:hAnsi="Eras Light ITC"/>
          <w:sz w:val="28"/>
          <w:rtl/>
          <w:lang w:bidi="fa-IR"/>
        </w:rPr>
      </w:pPr>
      <w:r>
        <w:rPr>
          <w:rFonts w:ascii="Eras Light ITC" w:hAnsi="Eras Light ITC" w:hint="cs"/>
          <w:sz w:val="28"/>
          <w:rtl/>
          <w:lang w:bidi="fa-IR"/>
        </w:rPr>
        <w:t xml:space="preserve">تایمر هر 250 میلی ثانیه یک بار آپدیت شده و زمان جدید روی </w:t>
      </w:r>
      <w:r>
        <w:rPr>
          <w:rFonts w:ascii="Eras Light ITC" w:hAnsi="Eras Light ITC"/>
          <w:sz w:val="28"/>
          <w:lang w:bidi="fa-IR"/>
        </w:rPr>
        <w:t>lcd</w:t>
      </w:r>
      <w:r>
        <w:rPr>
          <w:rFonts w:ascii="Eras Light ITC" w:hAnsi="Eras Light ITC" w:hint="cs"/>
          <w:sz w:val="28"/>
          <w:rtl/>
          <w:lang w:bidi="fa-IR"/>
        </w:rPr>
        <w:t xml:space="preserve"> نمایش داده میشود. </w:t>
      </w:r>
    </w:p>
    <w:p w14:paraId="79D180A8" w14:textId="7142A12C" w:rsidR="00D8521E" w:rsidRDefault="00D8521E" w:rsidP="00D8521E">
      <w:pPr>
        <w:jc w:val="center"/>
        <w:rPr>
          <w:rFonts w:ascii="Eras Light ITC" w:hAnsi="Eras Light ITC"/>
          <w:sz w:val="28"/>
          <w:rtl/>
          <w:lang w:bidi="fa-IR"/>
        </w:rPr>
      </w:pPr>
      <w:r>
        <w:rPr>
          <w:noProof/>
        </w:rPr>
        <w:drawing>
          <wp:inline distT="0" distB="0" distL="0" distR="0" wp14:anchorId="242DFA11" wp14:editId="45B8C854">
            <wp:extent cx="3268133" cy="1195824"/>
            <wp:effectExtent l="0" t="0" r="889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616" t="21197" r="23718" b="38690"/>
                    <a:stretch/>
                  </pic:blipFill>
                  <pic:spPr bwMode="auto">
                    <a:xfrm>
                      <a:off x="0" y="0"/>
                      <a:ext cx="3271214" cy="1196951"/>
                    </a:xfrm>
                    <a:prstGeom prst="rect">
                      <a:avLst/>
                    </a:prstGeom>
                    <a:ln>
                      <a:noFill/>
                    </a:ln>
                    <a:extLst>
                      <a:ext uri="{53640926-AAD7-44D8-BBD7-CCE9431645EC}">
                        <a14:shadowObscured xmlns:a14="http://schemas.microsoft.com/office/drawing/2010/main"/>
                      </a:ext>
                    </a:extLst>
                  </pic:spPr>
                </pic:pic>
              </a:graphicData>
            </a:graphic>
          </wp:inline>
        </w:drawing>
      </w:r>
    </w:p>
    <w:p w14:paraId="1D99AD08" w14:textId="0B667BC8" w:rsidR="00D8521E" w:rsidRDefault="00D8521E" w:rsidP="00D8521E">
      <w:pPr>
        <w:jc w:val="center"/>
        <w:rPr>
          <w:rFonts w:ascii="Eras Light ITC" w:hAnsi="Eras Light ITC"/>
          <w:sz w:val="28"/>
          <w:rtl/>
          <w:lang w:bidi="fa-IR"/>
        </w:rPr>
      </w:pPr>
      <w:r>
        <w:rPr>
          <w:noProof/>
        </w:rPr>
        <w:drawing>
          <wp:inline distT="0" distB="0" distL="0" distR="0" wp14:anchorId="75A74F71" wp14:editId="3BD20583">
            <wp:extent cx="3225800" cy="20585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256" t="15043" r="32308" b="25470"/>
                    <a:stretch/>
                  </pic:blipFill>
                  <pic:spPr bwMode="auto">
                    <a:xfrm>
                      <a:off x="0" y="0"/>
                      <a:ext cx="3241658" cy="2068636"/>
                    </a:xfrm>
                    <a:prstGeom prst="rect">
                      <a:avLst/>
                    </a:prstGeom>
                    <a:ln>
                      <a:noFill/>
                    </a:ln>
                    <a:extLst>
                      <a:ext uri="{53640926-AAD7-44D8-BBD7-CCE9431645EC}">
                        <a14:shadowObscured xmlns:a14="http://schemas.microsoft.com/office/drawing/2010/main"/>
                      </a:ext>
                    </a:extLst>
                  </pic:spPr>
                </pic:pic>
              </a:graphicData>
            </a:graphic>
          </wp:inline>
        </w:drawing>
      </w:r>
    </w:p>
    <w:p w14:paraId="15E6D5CD" w14:textId="4F5205BA" w:rsidR="00D8521E" w:rsidRDefault="00D8521E" w:rsidP="00D8521E">
      <w:r>
        <w:rPr>
          <w:rFonts w:hint="cs"/>
          <w:rtl/>
        </w:rPr>
        <w:t>ب</w:t>
      </w:r>
      <w:r>
        <w:rPr>
          <w:rtl/>
        </w:rPr>
        <w:t xml:space="preserve">ه </w:t>
      </w:r>
      <w:r>
        <w:rPr>
          <w:rFonts w:hint="cs"/>
          <w:rtl/>
        </w:rPr>
        <w:t>سر</w:t>
      </w:r>
      <w:r>
        <w:rPr>
          <w:rtl/>
        </w:rPr>
        <w:t>اغ</w:t>
      </w:r>
      <w:r>
        <w:t xml:space="preserve"> Callback </w:t>
      </w:r>
      <w:r>
        <w:rPr>
          <w:rtl/>
        </w:rPr>
        <w:t xml:space="preserve">های مربوط به تایمر ها </w:t>
      </w:r>
      <w:r>
        <w:rPr>
          <w:rFonts w:hint="cs"/>
          <w:rtl/>
        </w:rPr>
        <w:t>می</w:t>
      </w:r>
      <w:r>
        <w:rPr>
          <w:rtl/>
        </w:rPr>
        <w:t xml:space="preserve"> رویم. از آنجاکه</w:t>
      </w:r>
      <w:r>
        <w:t xml:space="preserve"> Callback </w:t>
      </w:r>
      <w:r>
        <w:rPr>
          <w:rtl/>
        </w:rPr>
        <w:t>مر</w:t>
      </w:r>
      <w:r>
        <w:rPr>
          <w:rFonts w:hint="cs"/>
          <w:rtl/>
        </w:rPr>
        <w:t xml:space="preserve">بوط به تایمر یعنی </w:t>
      </w:r>
      <w:r>
        <w:rPr>
          <w:rtl/>
        </w:rPr>
        <w:t xml:space="preserve"> </w:t>
      </w:r>
      <w:proofErr w:type="spellStart"/>
      <w:r>
        <w:t>PeriodElapsedCallBack_TIM_HAL</w:t>
      </w:r>
      <w:proofErr w:type="spellEnd"/>
      <w:r>
        <w:t xml:space="preserve"> </w:t>
      </w:r>
      <w:r>
        <w:rPr>
          <w:rtl/>
        </w:rPr>
        <w:t xml:space="preserve">در هنگام </w:t>
      </w:r>
      <w:r>
        <w:rPr>
          <w:rFonts w:hint="cs"/>
          <w:rtl/>
        </w:rPr>
        <w:t>سر</w:t>
      </w:r>
      <w:r>
        <w:rPr>
          <w:rtl/>
        </w:rPr>
        <w:t xml:space="preserve">ریز شدن تایمرها صدا زده نمیشد, از </w:t>
      </w:r>
      <w:r>
        <w:t xml:space="preserve">Handler Interrupt </w:t>
      </w:r>
      <w:r>
        <w:rPr>
          <w:rtl/>
        </w:rPr>
        <w:t>های پیش فرض مربوط به این دو تایمر استفاده کرده ایم</w:t>
      </w:r>
      <w:r>
        <w:t>.</w:t>
      </w:r>
    </w:p>
    <w:p w14:paraId="18B28DA2" w14:textId="000BED94" w:rsidR="00D8521E" w:rsidRDefault="00A74A37" w:rsidP="00D8521E">
      <w:r>
        <w:rPr>
          <w:rtl/>
        </w:rPr>
        <w:t>برای نمایش از زمان نری متد</w:t>
      </w:r>
      <w:r>
        <w:t xml:space="preserve"> </w:t>
      </w:r>
      <w:proofErr w:type="spellStart"/>
      <w:r>
        <w:t>ShowTimer</w:t>
      </w:r>
      <w:proofErr w:type="spellEnd"/>
      <w:r>
        <w:t xml:space="preserve"> </w:t>
      </w:r>
      <w:r>
        <w:rPr>
          <w:rtl/>
        </w:rPr>
        <w:t>و با استفاده از متغریهای تعریف شده, به صورت زیر استفاده میکنیم تا به فرمت</w:t>
      </w:r>
      <w:r>
        <w:t xml:space="preserve"> </w:t>
      </w:r>
      <w:proofErr w:type="spellStart"/>
      <w:r>
        <w:t>mmm:SS:MM</w:t>
      </w:r>
      <w:proofErr w:type="spellEnd"/>
      <w:r>
        <w:t xml:space="preserve"> </w:t>
      </w:r>
      <w:r>
        <w:rPr>
          <w:rtl/>
        </w:rPr>
        <w:t>نمایش داده شود</w:t>
      </w:r>
      <w:r>
        <w:t>.</w:t>
      </w:r>
    </w:p>
    <w:p w14:paraId="64A60614" w14:textId="3C84BD02" w:rsidR="00A74A37" w:rsidRDefault="00A74A37" w:rsidP="00A74A37">
      <w:pPr>
        <w:jc w:val="center"/>
        <w:rPr>
          <w:rFonts w:ascii="Eras Light ITC" w:hAnsi="Eras Light ITC"/>
          <w:sz w:val="28"/>
          <w:lang w:bidi="fa-IR"/>
        </w:rPr>
      </w:pPr>
      <w:r>
        <w:rPr>
          <w:noProof/>
        </w:rPr>
        <w:drawing>
          <wp:inline distT="0" distB="0" distL="0" distR="0" wp14:anchorId="1BCC1672" wp14:editId="69DA93D2">
            <wp:extent cx="3384164" cy="22860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247" t="27351" r="47578" b="26806"/>
                    <a:stretch/>
                  </pic:blipFill>
                  <pic:spPr bwMode="auto">
                    <a:xfrm>
                      <a:off x="0" y="0"/>
                      <a:ext cx="3398293" cy="2295544"/>
                    </a:xfrm>
                    <a:prstGeom prst="rect">
                      <a:avLst/>
                    </a:prstGeom>
                    <a:ln>
                      <a:noFill/>
                    </a:ln>
                    <a:extLst>
                      <a:ext uri="{53640926-AAD7-44D8-BBD7-CCE9431645EC}">
                        <a14:shadowObscured xmlns:a14="http://schemas.microsoft.com/office/drawing/2010/main"/>
                      </a:ext>
                    </a:extLst>
                  </pic:spPr>
                </pic:pic>
              </a:graphicData>
            </a:graphic>
          </wp:inline>
        </w:drawing>
      </w:r>
    </w:p>
    <w:p w14:paraId="4B53D7E2" w14:textId="752FC247" w:rsidR="00AE43AE" w:rsidRDefault="00AE43AE" w:rsidP="00AE43AE">
      <w:pPr>
        <w:rPr>
          <w:rFonts w:ascii="Eras Light ITC" w:hAnsi="Eras Light ITC"/>
          <w:sz w:val="28"/>
          <w:rtl/>
          <w:lang w:bidi="fa-IR"/>
        </w:rPr>
      </w:pPr>
      <w:r>
        <w:rPr>
          <w:rFonts w:ascii="Eras Light ITC" w:hAnsi="Eras Light ITC" w:hint="cs"/>
          <w:sz w:val="28"/>
          <w:rtl/>
          <w:lang w:bidi="fa-IR"/>
        </w:rPr>
        <w:lastRenderedPageBreak/>
        <w:t>در نهایت مشاهده خروجی در پروتئوس:</w:t>
      </w:r>
    </w:p>
    <w:p w14:paraId="443D015F" w14:textId="1E7E4519" w:rsidR="00AE43AE" w:rsidRDefault="00AE43AE" w:rsidP="00AE43AE">
      <w:pPr>
        <w:jc w:val="center"/>
        <w:rPr>
          <w:rFonts w:ascii="Eras Light ITC" w:hAnsi="Eras Light ITC"/>
          <w:sz w:val="28"/>
          <w:rtl/>
          <w:lang w:bidi="fa-IR"/>
        </w:rPr>
      </w:pPr>
      <w:r>
        <w:rPr>
          <w:noProof/>
        </w:rPr>
        <w:drawing>
          <wp:inline distT="0" distB="0" distL="0" distR="0" wp14:anchorId="1AD2A18F" wp14:editId="42AA20FB">
            <wp:extent cx="2766060" cy="15092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924" t="16207" r="50143" b="62517"/>
                    <a:stretch/>
                  </pic:blipFill>
                  <pic:spPr bwMode="auto">
                    <a:xfrm>
                      <a:off x="0" y="0"/>
                      <a:ext cx="2782674" cy="1518342"/>
                    </a:xfrm>
                    <a:prstGeom prst="rect">
                      <a:avLst/>
                    </a:prstGeom>
                    <a:ln>
                      <a:noFill/>
                    </a:ln>
                    <a:extLst>
                      <a:ext uri="{53640926-AAD7-44D8-BBD7-CCE9431645EC}">
                        <a14:shadowObscured xmlns:a14="http://schemas.microsoft.com/office/drawing/2010/main"/>
                      </a:ext>
                    </a:extLst>
                  </pic:spPr>
                </pic:pic>
              </a:graphicData>
            </a:graphic>
          </wp:inline>
        </w:drawing>
      </w:r>
    </w:p>
    <w:p w14:paraId="6D2DA4C0" w14:textId="3DC2F6EB" w:rsidR="00AE43AE" w:rsidRDefault="00AE43AE" w:rsidP="00AE43AE">
      <w:pPr>
        <w:jc w:val="center"/>
        <w:rPr>
          <w:rFonts w:ascii="Eras Light ITC" w:hAnsi="Eras Light ITC"/>
          <w:sz w:val="28"/>
          <w:rtl/>
          <w:lang w:bidi="fa-IR"/>
        </w:rPr>
      </w:pPr>
      <w:r>
        <w:rPr>
          <w:noProof/>
        </w:rPr>
        <w:drawing>
          <wp:inline distT="0" distB="0" distL="0" distR="0" wp14:anchorId="6374FDDC" wp14:editId="73731A01">
            <wp:extent cx="2766060" cy="180640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8633" t="15195" r="50427" b="60494"/>
                    <a:stretch/>
                  </pic:blipFill>
                  <pic:spPr bwMode="auto">
                    <a:xfrm>
                      <a:off x="0" y="0"/>
                      <a:ext cx="2784513" cy="1818458"/>
                    </a:xfrm>
                    <a:prstGeom prst="rect">
                      <a:avLst/>
                    </a:prstGeom>
                    <a:ln>
                      <a:noFill/>
                    </a:ln>
                    <a:extLst>
                      <a:ext uri="{53640926-AAD7-44D8-BBD7-CCE9431645EC}">
                        <a14:shadowObscured xmlns:a14="http://schemas.microsoft.com/office/drawing/2010/main"/>
                      </a:ext>
                    </a:extLst>
                  </pic:spPr>
                </pic:pic>
              </a:graphicData>
            </a:graphic>
          </wp:inline>
        </w:drawing>
      </w:r>
    </w:p>
    <w:p w14:paraId="138AD48D" w14:textId="7152D255" w:rsidR="00AE43AE" w:rsidRDefault="00AE43AE" w:rsidP="00AE43AE">
      <w:pPr>
        <w:jc w:val="center"/>
        <w:rPr>
          <w:rFonts w:ascii="Eras Light ITC" w:hAnsi="Eras Light ITC"/>
          <w:sz w:val="28"/>
          <w:rtl/>
          <w:lang w:bidi="fa-IR"/>
        </w:rPr>
      </w:pPr>
      <w:r>
        <w:rPr>
          <w:noProof/>
        </w:rPr>
        <w:drawing>
          <wp:inline distT="0" distB="0" distL="0" distR="0" wp14:anchorId="115BE84A" wp14:editId="0E6051CA">
            <wp:extent cx="2781300" cy="2034857"/>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9777" t="14689" r="51139" b="60490"/>
                    <a:stretch/>
                  </pic:blipFill>
                  <pic:spPr bwMode="auto">
                    <a:xfrm>
                      <a:off x="0" y="0"/>
                      <a:ext cx="2806321" cy="2053163"/>
                    </a:xfrm>
                    <a:prstGeom prst="rect">
                      <a:avLst/>
                    </a:prstGeom>
                    <a:ln>
                      <a:noFill/>
                    </a:ln>
                    <a:extLst>
                      <a:ext uri="{53640926-AAD7-44D8-BBD7-CCE9431645EC}">
                        <a14:shadowObscured xmlns:a14="http://schemas.microsoft.com/office/drawing/2010/main"/>
                      </a:ext>
                    </a:extLst>
                  </pic:spPr>
                </pic:pic>
              </a:graphicData>
            </a:graphic>
          </wp:inline>
        </w:drawing>
      </w:r>
    </w:p>
    <w:p w14:paraId="7B876A69" w14:textId="73F14E40" w:rsidR="00AE43AE" w:rsidRDefault="00AE43AE" w:rsidP="00AE43AE">
      <w:pPr>
        <w:jc w:val="center"/>
        <w:rPr>
          <w:rFonts w:ascii="Eras Light ITC" w:hAnsi="Eras Light ITC"/>
          <w:sz w:val="28"/>
          <w:rtl/>
          <w:lang w:bidi="fa-IR"/>
        </w:rPr>
      </w:pPr>
      <w:r>
        <w:rPr>
          <w:noProof/>
        </w:rPr>
        <w:drawing>
          <wp:inline distT="0" distB="0" distL="0" distR="0" wp14:anchorId="594CC9EE" wp14:editId="43A58F26">
            <wp:extent cx="2998514" cy="1722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7208" t="15955" r="51709" b="62520"/>
                    <a:stretch/>
                  </pic:blipFill>
                  <pic:spPr bwMode="auto">
                    <a:xfrm>
                      <a:off x="0" y="0"/>
                      <a:ext cx="3021287" cy="1735199"/>
                    </a:xfrm>
                    <a:prstGeom prst="rect">
                      <a:avLst/>
                    </a:prstGeom>
                    <a:ln>
                      <a:noFill/>
                    </a:ln>
                    <a:extLst>
                      <a:ext uri="{53640926-AAD7-44D8-BBD7-CCE9431645EC}">
                        <a14:shadowObscured xmlns:a14="http://schemas.microsoft.com/office/drawing/2010/main"/>
                      </a:ext>
                    </a:extLst>
                  </pic:spPr>
                </pic:pic>
              </a:graphicData>
            </a:graphic>
          </wp:inline>
        </w:drawing>
      </w:r>
    </w:p>
    <w:p w14:paraId="0B53DAB9" w14:textId="77777777" w:rsidR="00AE43AE" w:rsidRPr="000930D5" w:rsidRDefault="00AE43AE" w:rsidP="00AE43AE">
      <w:pPr>
        <w:jc w:val="center"/>
        <w:rPr>
          <w:rFonts w:ascii="Eras Light ITC" w:hAnsi="Eras Light ITC" w:hint="cs"/>
          <w:sz w:val="28"/>
          <w:rtl/>
          <w:lang w:bidi="fa-IR"/>
        </w:rPr>
      </w:pPr>
    </w:p>
    <w:p w14:paraId="77E66544" w14:textId="41716AB7" w:rsidR="00FA01E5" w:rsidRDefault="00DA33E0" w:rsidP="00FA01E5">
      <w:pPr>
        <w:bidi w:val="0"/>
        <w:jc w:val="right"/>
        <w:rPr>
          <w:b/>
          <w:bCs/>
          <w:sz w:val="32"/>
          <w:szCs w:val="32"/>
          <w:rtl/>
        </w:rPr>
      </w:pPr>
      <w:r w:rsidRPr="00DA33E0">
        <w:rPr>
          <w:rFonts w:hint="cs"/>
          <w:b/>
          <w:bCs/>
          <w:sz w:val="32"/>
          <w:szCs w:val="32"/>
          <w:rtl/>
        </w:rPr>
        <w:lastRenderedPageBreak/>
        <w:t>رفرنس دستور کار:</w:t>
      </w:r>
    </w:p>
    <w:p w14:paraId="3717B404" w14:textId="77777777" w:rsidR="00AE43AE" w:rsidRPr="00DA33E0" w:rsidRDefault="00AE43AE" w:rsidP="00AE43AE">
      <w:pPr>
        <w:bidi w:val="0"/>
        <w:jc w:val="right"/>
        <w:rPr>
          <w:b/>
          <w:bCs/>
          <w:sz w:val="32"/>
          <w:szCs w:val="32"/>
        </w:rPr>
      </w:pPr>
    </w:p>
    <w:p w14:paraId="784B9EF7" w14:textId="77777777" w:rsidR="00DA33E0" w:rsidRDefault="00DA33E0" w:rsidP="00DA33E0">
      <w:pPr>
        <w:bidi w:val="0"/>
        <w:jc w:val="right"/>
        <w:rPr>
          <w:rtl/>
        </w:rPr>
      </w:pPr>
      <w:r>
        <w:rPr>
          <w:rFonts w:hint="cs"/>
          <w:rtl/>
        </w:rPr>
        <w:t>کلاس درس و اسلاید های درسی</w:t>
      </w:r>
    </w:p>
    <w:p w14:paraId="081E4FDD" w14:textId="77777777" w:rsidR="00DA33E0" w:rsidRDefault="00DA33E0" w:rsidP="00DA33E0">
      <w:pPr>
        <w:bidi w:val="0"/>
        <w:jc w:val="right"/>
        <w:rPr>
          <w:rtl/>
        </w:rPr>
      </w:pPr>
      <w:r>
        <w:rPr>
          <w:rFonts w:hint="cs"/>
          <w:rtl/>
        </w:rPr>
        <w:t>دیتا شیت و رفرنس منوآل</w:t>
      </w:r>
    </w:p>
    <w:p w14:paraId="0DEA7494" w14:textId="5FED9E82" w:rsidR="00DA33E0" w:rsidRDefault="00AE43AE" w:rsidP="00DA33E0">
      <w:pPr>
        <w:bidi w:val="0"/>
        <w:rPr>
          <w:rtl/>
        </w:rPr>
      </w:pPr>
      <w:hyperlink r:id="rId24" w:history="1">
        <w:r w:rsidR="00DA33E0">
          <w:rPr>
            <w:rStyle w:val="Hyperlink"/>
          </w:rPr>
          <w:t>https://www.keil.com/pack/doc/cmsis/DSP/html/index.html</w:t>
        </w:r>
      </w:hyperlink>
    </w:p>
    <w:p w14:paraId="39E6CC99" w14:textId="77777777" w:rsidR="00DA33E0" w:rsidRDefault="00DA33E0" w:rsidP="00DA33E0">
      <w:pPr>
        <w:bidi w:val="0"/>
        <w:rPr>
          <w:rtl/>
        </w:rPr>
      </w:pPr>
    </w:p>
    <w:p w14:paraId="76871A71" w14:textId="6643EE95" w:rsidR="00DA33E0" w:rsidRDefault="00AE43AE" w:rsidP="00DA33E0">
      <w:pPr>
        <w:bidi w:val="0"/>
        <w:rPr>
          <w:rtl/>
        </w:rPr>
      </w:pPr>
      <w:hyperlink r:id="rId25" w:history="1">
        <w:r w:rsidR="00DA33E0">
          <w:rPr>
            <w:rStyle w:val="Hyperlink"/>
          </w:rPr>
          <w:t>https://www.st.com/en/embedded-software/stsw-stm32065.html</w:t>
        </w:r>
      </w:hyperlink>
    </w:p>
    <w:p w14:paraId="5724C4A3" w14:textId="77777777" w:rsidR="00DA33E0" w:rsidRDefault="00DA33E0" w:rsidP="00DA33E0">
      <w:pPr>
        <w:bidi w:val="0"/>
        <w:rPr>
          <w:rtl/>
        </w:rPr>
      </w:pPr>
    </w:p>
    <w:p w14:paraId="380E6899" w14:textId="38987A61" w:rsidR="00DA33E0" w:rsidRDefault="00AE43AE" w:rsidP="00DA33E0">
      <w:pPr>
        <w:bidi w:val="0"/>
        <w:rPr>
          <w:rtl/>
        </w:rPr>
      </w:pPr>
      <w:hyperlink r:id="rId26" w:history="1">
        <w:r w:rsidR="00DA33E0">
          <w:rPr>
            <w:rStyle w:val="Hyperlink"/>
          </w:rPr>
          <w:t>https://www.keil.com/dd/docs/arm/st/stm32f4xx/stm32f4xx.h</w:t>
        </w:r>
      </w:hyperlink>
    </w:p>
    <w:p w14:paraId="4C9BBAEC" w14:textId="77777777" w:rsidR="00DA33E0" w:rsidRDefault="00DA33E0" w:rsidP="00DA33E0">
      <w:pPr>
        <w:bidi w:val="0"/>
        <w:rPr>
          <w:rtl/>
        </w:rPr>
      </w:pPr>
    </w:p>
    <w:p w14:paraId="1BCF7FB0" w14:textId="0D5EC7DA" w:rsidR="00DA33E0" w:rsidRDefault="00AE43AE" w:rsidP="00DA33E0">
      <w:pPr>
        <w:bidi w:val="0"/>
        <w:rPr>
          <w:rtl/>
        </w:rPr>
      </w:pPr>
      <w:hyperlink r:id="rId27" w:history="1">
        <w:r w:rsidR="00DA33E0">
          <w:rPr>
            <w:rStyle w:val="Hyperlink"/>
          </w:rPr>
          <w:t>https://www.keil.com/dd/docs/arm/st/stm32f4xx/stm32f4xx.h</w:t>
        </w:r>
      </w:hyperlink>
    </w:p>
    <w:p w14:paraId="20174381" w14:textId="77777777" w:rsidR="00DA33E0" w:rsidRPr="007738C5" w:rsidRDefault="00DA33E0" w:rsidP="003B613F">
      <w:pPr>
        <w:jc w:val="both"/>
        <w:rPr>
          <w:rFonts w:cs="Calibri"/>
          <w:lang w:bidi="fa-IR"/>
        </w:rPr>
      </w:pPr>
    </w:p>
    <w:sectPr w:rsidR="00DA33E0" w:rsidRPr="007738C5" w:rsidSect="0025312A">
      <w:pgSz w:w="12240" w:h="15840"/>
      <w:pgMar w:top="1260" w:right="1440" w:bottom="117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Eras Light ITC">
    <w:panose1 w:val="020B04020305040208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5336CB6"/>
    <w:multiLevelType w:val="hybridMultilevel"/>
    <w:tmpl w:val="7CE00808"/>
    <w:lvl w:ilvl="0" w:tplc="066A8FA6">
      <w:numFmt w:val="bullet"/>
      <w:lvlText w:val="-"/>
      <w:lvlJc w:val="left"/>
      <w:pPr>
        <w:ind w:left="432" w:hanging="360"/>
      </w:pPr>
      <w:rPr>
        <w:rFonts w:asciiTheme="minorHAnsi" w:eastAsiaTheme="minorHAnsi" w:hAnsiTheme="minorHAnsi" w:cs="B Nazanin"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1" w15:restartNumberingAfterBreak="0">
    <w:nsid w:val="7D480D56"/>
    <w:multiLevelType w:val="hybridMultilevel"/>
    <w:tmpl w:val="9A7E53C4"/>
    <w:lvl w:ilvl="0" w:tplc="7C646DE0">
      <w:numFmt w:val="bullet"/>
      <w:lvlText w:val="-"/>
      <w:lvlJc w:val="left"/>
      <w:pPr>
        <w:ind w:left="720"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2427"/>
    <w:rsid w:val="00021D7B"/>
    <w:rsid w:val="00032E8A"/>
    <w:rsid w:val="00070995"/>
    <w:rsid w:val="000930D5"/>
    <w:rsid w:val="000C3C3D"/>
    <w:rsid w:val="00132427"/>
    <w:rsid w:val="00147E95"/>
    <w:rsid w:val="001738D4"/>
    <w:rsid w:val="001A7124"/>
    <w:rsid w:val="001E77A9"/>
    <w:rsid w:val="0025312A"/>
    <w:rsid w:val="003825A7"/>
    <w:rsid w:val="003B613F"/>
    <w:rsid w:val="003C016F"/>
    <w:rsid w:val="004C1514"/>
    <w:rsid w:val="004C5FFB"/>
    <w:rsid w:val="005C62EE"/>
    <w:rsid w:val="00600DAF"/>
    <w:rsid w:val="006D3959"/>
    <w:rsid w:val="006E0DCA"/>
    <w:rsid w:val="007738C5"/>
    <w:rsid w:val="007F4A57"/>
    <w:rsid w:val="00985F53"/>
    <w:rsid w:val="009B03BE"/>
    <w:rsid w:val="00A0788F"/>
    <w:rsid w:val="00A74A37"/>
    <w:rsid w:val="00AE43AE"/>
    <w:rsid w:val="00B21E84"/>
    <w:rsid w:val="00B46D0C"/>
    <w:rsid w:val="00B95CC7"/>
    <w:rsid w:val="00C31DC3"/>
    <w:rsid w:val="00C67AD2"/>
    <w:rsid w:val="00CC76E5"/>
    <w:rsid w:val="00D66057"/>
    <w:rsid w:val="00D8521E"/>
    <w:rsid w:val="00DA33E0"/>
    <w:rsid w:val="00DB36D0"/>
    <w:rsid w:val="00E01E72"/>
    <w:rsid w:val="00E333E3"/>
    <w:rsid w:val="00F257D3"/>
    <w:rsid w:val="00F30A59"/>
    <w:rsid w:val="00FA01E5"/>
    <w:rsid w:val="00FD72C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7D16A"/>
  <w15:chartTrackingRefBased/>
  <w15:docId w15:val="{C4553D3D-CA72-446C-8CD5-45DE55CE7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AD2"/>
    <w:pPr>
      <w:bidi/>
    </w:pPr>
    <w:rPr>
      <w:rFonts w:cs="B Nazanin"/>
      <w:szCs w:val="28"/>
    </w:rPr>
  </w:style>
  <w:style w:type="paragraph" w:styleId="Heading1">
    <w:name w:val="heading 1"/>
    <w:basedOn w:val="Normal"/>
    <w:next w:val="Normal"/>
    <w:link w:val="Heading1Char"/>
    <w:uiPriority w:val="9"/>
    <w:qFormat/>
    <w:rsid w:val="000C3C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3C3D"/>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0C3C3D"/>
    <w:rPr>
      <w:color w:val="0563C1" w:themeColor="hyperlink"/>
      <w:u w:val="single"/>
    </w:rPr>
  </w:style>
  <w:style w:type="paragraph" w:styleId="ListParagraph">
    <w:name w:val="List Paragraph"/>
    <w:basedOn w:val="Normal"/>
    <w:uiPriority w:val="34"/>
    <w:qFormat/>
    <w:rsid w:val="00E333E3"/>
    <w:pPr>
      <w:ind w:left="720"/>
      <w:contextualSpacing/>
    </w:pPr>
  </w:style>
  <w:style w:type="table" w:styleId="TableGrid">
    <w:name w:val="Table Grid"/>
    <w:basedOn w:val="TableNormal"/>
    <w:uiPriority w:val="39"/>
    <w:rsid w:val="009B03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C016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829778">
      <w:bodyDiv w:val="1"/>
      <w:marLeft w:val="0"/>
      <w:marRight w:val="0"/>
      <w:marTop w:val="0"/>
      <w:marBottom w:val="0"/>
      <w:divBdr>
        <w:top w:val="none" w:sz="0" w:space="0" w:color="auto"/>
        <w:left w:val="none" w:sz="0" w:space="0" w:color="auto"/>
        <w:bottom w:val="none" w:sz="0" w:space="0" w:color="auto"/>
        <w:right w:val="none" w:sz="0" w:space="0" w:color="auto"/>
      </w:divBdr>
    </w:div>
    <w:div w:id="316765136">
      <w:bodyDiv w:val="1"/>
      <w:marLeft w:val="0"/>
      <w:marRight w:val="0"/>
      <w:marTop w:val="0"/>
      <w:marBottom w:val="0"/>
      <w:divBdr>
        <w:top w:val="none" w:sz="0" w:space="0" w:color="auto"/>
        <w:left w:val="none" w:sz="0" w:space="0" w:color="auto"/>
        <w:bottom w:val="none" w:sz="0" w:space="0" w:color="auto"/>
        <w:right w:val="none" w:sz="0" w:space="0" w:color="auto"/>
      </w:divBdr>
    </w:div>
    <w:div w:id="1652784659">
      <w:bodyDiv w:val="1"/>
      <w:marLeft w:val="0"/>
      <w:marRight w:val="0"/>
      <w:marTop w:val="0"/>
      <w:marBottom w:val="0"/>
      <w:divBdr>
        <w:top w:val="none" w:sz="0" w:space="0" w:color="auto"/>
        <w:left w:val="none" w:sz="0" w:space="0" w:color="auto"/>
        <w:bottom w:val="none" w:sz="0" w:space="0" w:color="auto"/>
        <w:right w:val="none" w:sz="0" w:space="0" w:color="auto"/>
      </w:divBdr>
    </w:div>
    <w:div w:id="1896235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tackoverflow.com/questions/35507446/what-are-weak-functions-and-what-are-their-uses-i-am-using-a-stm32f429-micro-co"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keil.com/dd/docs/arm/st/stm32f4xx/stm32f4xx.h"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melec.ir/%d8%b1%d9%88%d8%b4%d9%86-%da%a9%d8%b1%d8%af%d9%86-led-%d8%a8%d8%a7-%d9%85%db%8c%da%a9%d8%b1%d9%88-stm32/"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st.com/en/embedded-software/stsw-stm32065.html"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hyperlink" Target="https://www.keil.com/pack/doc/cmsis/DSP/html/index.ht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hyperlink" Target="http://freeelec.ir/?p=454"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sisoog.com/2019/01/06/%D8%A2%D9%85%D9%88%D8%B2%D8%B4-%D9%85%DB%8C%DA%A9%D8%B1%D9%88%DA%A9%D9%86%D8%AA%D8%B1%D9%84%D8%B1-stm32f4-%D9%82%D8%B3%D9%85%D8%AA-%D8%B3%D9%88%D9%85-%D8%A7%DB%8C%D8%AC%D8%A7%D8%AF-%D9%BE%D8%B1/"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keil.com/dd/docs/arm/st/stm32f4xx/stm32f4xx.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40DF62-5A81-47FB-B034-D90C8E5B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TotalTime>
  <Pages>8</Pages>
  <Words>819</Words>
  <Characters>4673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Tahamousavi</dc:creator>
  <cp:keywords/>
  <dc:description/>
  <cp:lastModifiedBy>Nili MJ</cp:lastModifiedBy>
  <cp:revision>7</cp:revision>
  <cp:lastPrinted>2022-04-09T06:28:00Z</cp:lastPrinted>
  <dcterms:created xsi:type="dcterms:W3CDTF">2022-03-06T20:38:00Z</dcterms:created>
  <dcterms:modified xsi:type="dcterms:W3CDTF">2022-04-09T06:35:00Z</dcterms:modified>
</cp:coreProperties>
</file>